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5255" w:type="pct"/>
        <w:tblInd w:w="-318" w:type="dxa"/>
        <w:tblLook w:val="01E0" w:firstRow="1" w:lastRow="1" w:firstColumn="1" w:lastColumn="1" w:noHBand="0" w:noVBand="0"/>
      </w:tblPr>
      <w:tblGrid>
        <w:gridCol w:w="5104"/>
        <w:gridCol w:w="4955"/>
      </w:tblGrid>
      <w:tr w:rsidR="006D7D1D" w:rsidRPr="00801412" w:rsidTr="002A2EFB">
        <w:tc>
          <w:tcPr>
            <w:tcW w:w="5104" w:type="dxa"/>
            <w:tcBorders>
              <w:top w:val="nil"/>
              <w:left w:val="nil"/>
              <w:bottom w:val="nil"/>
              <w:right w:val="nil"/>
            </w:tcBorders>
            <w:shd w:val="clear" w:color="auto" w:fill="auto"/>
          </w:tcPr>
          <w:p w:rsidR="006D7D1D" w:rsidRDefault="0053486B">
            <w:pPr>
              <w:rPr>
                <w:sz w:val="28"/>
                <w:szCs w:val="28"/>
              </w:rPr>
            </w:pPr>
            <w:r>
              <w:rPr>
                <w:sz w:val="28"/>
                <w:szCs w:val="28"/>
              </w:rPr>
              <w:t>РАССМОТРЕНО</w:t>
            </w:r>
          </w:p>
          <w:p w:rsidR="006D7D1D" w:rsidRDefault="0053486B" w:rsidP="0053486B">
            <w:pPr>
              <w:rPr>
                <w:sz w:val="28"/>
                <w:szCs w:val="28"/>
              </w:rPr>
            </w:pPr>
            <w:r>
              <w:rPr>
                <w:sz w:val="28"/>
                <w:szCs w:val="28"/>
              </w:rPr>
              <w:t>СОВЕТОМ</w:t>
            </w:r>
            <w:r w:rsidR="008925FD">
              <w:rPr>
                <w:sz w:val="28"/>
                <w:szCs w:val="28"/>
              </w:rPr>
              <w:t xml:space="preserve"> МБУ ДО «ДМШ № 12</w:t>
            </w:r>
          </w:p>
          <w:p w:rsidR="006D7D1D" w:rsidRDefault="008925FD">
            <w:pPr>
              <w:rPr>
                <w:sz w:val="28"/>
                <w:szCs w:val="28"/>
              </w:rPr>
            </w:pPr>
            <w:r>
              <w:rPr>
                <w:sz w:val="28"/>
                <w:szCs w:val="28"/>
              </w:rPr>
              <w:t xml:space="preserve">им. П.И. Чайковского» </w:t>
            </w:r>
          </w:p>
          <w:p w:rsidR="006D7D1D" w:rsidRDefault="0053486B">
            <w:pPr>
              <w:rPr>
                <w:sz w:val="28"/>
                <w:szCs w:val="28"/>
              </w:rPr>
            </w:pPr>
            <w:r>
              <w:rPr>
                <w:sz w:val="28"/>
                <w:szCs w:val="28"/>
              </w:rPr>
              <w:t>протокол № б/н</w:t>
            </w:r>
            <w:r w:rsidR="008925FD">
              <w:rPr>
                <w:sz w:val="28"/>
                <w:szCs w:val="28"/>
              </w:rPr>
              <w:t xml:space="preserve"> </w:t>
            </w:r>
            <w:r>
              <w:rPr>
                <w:sz w:val="28"/>
                <w:szCs w:val="28"/>
              </w:rPr>
              <w:t>от «10» июня 2026</w:t>
            </w:r>
            <w:r w:rsidR="008925FD" w:rsidRPr="00801412">
              <w:rPr>
                <w:sz w:val="28"/>
                <w:szCs w:val="28"/>
              </w:rPr>
              <w:t xml:space="preserve"> г.</w:t>
            </w:r>
          </w:p>
        </w:tc>
        <w:tc>
          <w:tcPr>
            <w:tcW w:w="4956" w:type="dxa"/>
            <w:tcBorders>
              <w:top w:val="nil"/>
              <w:left w:val="nil"/>
              <w:bottom w:val="nil"/>
              <w:right w:val="nil"/>
            </w:tcBorders>
            <w:shd w:val="clear" w:color="auto" w:fill="auto"/>
          </w:tcPr>
          <w:p w:rsidR="006D7D1D" w:rsidRPr="00801412" w:rsidRDefault="001865CB">
            <w:pPr>
              <w:rPr>
                <w:sz w:val="28"/>
                <w:szCs w:val="28"/>
              </w:rPr>
            </w:pPr>
            <w:r w:rsidRPr="00801412">
              <w:rPr>
                <w:sz w:val="28"/>
                <w:szCs w:val="28"/>
              </w:rPr>
              <w:t>УТВЕРЖДЕНО</w:t>
            </w:r>
          </w:p>
          <w:p w:rsidR="006D7D1D" w:rsidRPr="00801412" w:rsidRDefault="008925FD">
            <w:pPr>
              <w:rPr>
                <w:sz w:val="28"/>
                <w:szCs w:val="28"/>
              </w:rPr>
            </w:pPr>
            <w:r w:rsidRPr="00801412">
              <w:rPr>
                <w:sz w:val="28"/>
                <w:szCs w:val="28"/>
              </w:rPr>
              <w:t>приказом директора</w:t>
            </w:r>
          </w:p>
          <w:p w:rsidR="006D7D1D" w:rsidRPr="00801412" w:rsidRDefault="008925FD">
            <w:pPr>
              <w:rPr>
                <w:sz w:val="28"/>
                <w:szCs w:val="28"/>
              </w:rPr>
            </w:pPr>
            <w:r w:rsidRPr="00801412">
              <w:rPr>
                <w:sz w:val="28"/>
                <w:szCs w:val="28"/>
              </w:rPr>
              <w:t>МБУ ДО «ДМШ № 12</w:t>
            </w:r>
          </w:p>
          <w:p w:rsidR="006D7D1D" w:rsidRPr="00801412" w:rsidRDefault="008925FD">
            <w:pPr>
              <w:rPr>
                <w:sz w:val="28"/>
                <w:szCs w:val="28"/>
              </w:rPr>
            </w:pPr>
            <w:r w:rsidRPr="00801412">
              <w:rPr>
                <w:sz w:val="28"/>
                <w:szCs w:val="28"/>
              </w:rPr>
              <w:t>им. П.И. Чайковского»</w:t>
            </w:r>
          </w:p>
          <w:p w:rsidR="006D7D1D" w:rsidRPr="00801412" w:rsidRDefault="0053486B">
            <w:pPr>
              <w:rPr>
                <w:sz w:val="28"/>
                <w:szCs w:val="28"/>
              </w:rPr>
            </w:pPr>
            <w:r>
              <w:rPr>
                <w:sz w:val="28"/>
                <w:szCs w:val="28"/>
              </w:rPr>
              <w:t>№ 65 от «25» августа 2026</w:t>
            </w:r>
            <w:bookmarkStart w:id="0" w:name="_GoBack"/>
            <w:bookmarkEnd w:id="0"/>
            <w:r w:rsidR="008925FD" w:rsidRPr="00801412">
              <w:rPr>
                <w:sz w:val="28"/>
                <w:szCs w:val="28"/>
              </w:rPr>
              <w:t xml:space="preserve"> г.</w:t>
            </w:r>
          </w:p>
          <w:p w:rsidR="006D7D1D" w:rsidRPr="00801412" w:rsidRDefault="008925FD">
            <w:pPr>
              <w:rPr>
                <w:sz w:val="28"/>
                <w:szCs w:val="28"/>
              </w:rPr>
            </w:pPr>
            <w:r w:rsidRPr="00801412">
              <w:rPr>
                <w:sz w:val="28"/>
                <w:szCs w:val="28"/>
              </w:rPr>
              <w:t xml:space="preserve">                    </w:t>
            </w:r>
          </w:p>
          <w:p w:rsidR="006D7D1D" w:rsidRPr="00801412" w:rsidRDefault="008925FD">
            <w:pPr>
              <w:rPr>
                <w:sz w:val="28"/>
                <w:szCs w:val="28"/>
              </w:rPr>
            </w:pPr>
            <w:r w:rsidRPr="00801412">
              <w:rPr>
                <w:sz w:val="28"/>
                <w:szCs w:val="28"/>
              </w:rPr>
              <w:t xml:space="preserve"> ____________ О.К. Гурьянова </w:t>
            </w:r>
          </w:p>
        </w:tc>
      </w:tr>
    </w:tbl>
    <w:p w:rsidR="006D7D1D" w:rsidRDefault="006D7D1D">
      <w:pPr>
        <w:jc w:val="center"/>
        <w:rPr>
          <w:b/>
          <w:sz w:val="28"/>
          <w:szCs w:val="28"/>
        </w:rPr>
      </w:pPr>
    </w:p>
    <w:p w:rsidR="006D7D1D" w:rsidRDefault="008925FD">
      <w:pPr>
        <w:jc w:val="center"/>
        <w:rPr>
          <w:b/>
        </w:rPr>
      </w:pPr>
      <w:r>
        <w:rPr>
          <w:b/>
          <w:sz w:val="28"/>
          <w:szCs w:val="28"/>
        </w:rPr>
        <w:t xml:space="preserve">Правила внутреннего распорядка учащихся </w:t>
      </w:r>
    </w:p>
    <w:p w:rsidR="006D7D1D" w:rsidRDefault="008925FD">
      <w:pPr>
        <w:jc w:val="center"/>
        <w:rPr>
          <w:b/>
        </w:rPr>
      </w:pPr>
      <w:r>
        <w:rPr>
          <w:b/>
          <w:sz w:val="28"/>
          <w:szCs w:val="28"/>
        </w:rPr>
        <w:t>муниципального бюджетного учреждения</w:t>
      </w:r>
    </w:p>
    <w:p w:rsidR="006D7D1D" w:rsidRDefault="008925FD">
      <w:pPr>
        <w:jc w:val="center"/>
        <w:rPr>
          <w:b/>
        </w:rPr>
      </w:pPr>
      <w:r>
        <w:rPr>
          <w:b/>
          <w:sz w:val="28"/>
          <w:szCs w:val="28"/>
        </w:rPr>
        <w:t xml:space="preserve">дополнительного образования </w:t>
      </w:r>
    </w:p>
    <w:p w:rsidR="006D7D1D" w:rsidRDefault="008925FD">
      <w:pPr>
        <w:jc w:val="center"/>
        <w:rPr>
          <w:b/>
        </w:rPr>
      </w:pPr>
      <w:r>
        <w:rPr>
          <w:b/>
          <w:sz w:val="28"/>
          <w:szCs w:val="28"/>
        </w:rPr>
        <w:t>«Детская музыкальная школа № 12 имени П.И. Чайковского»</w:t>
      </w:r>
    </w:p>
    <w:p w:rsidR="006D7D1D" w:rsidRDefault="006D7D1D">
      <w:pPr>
        <w:jc w:val="center"/>
        <w:rPr>
          <w:b/>
          <w:sz w:val="28"/>
          <w:szCs w:val="28"/>
        </w:rPr>
      </w:pPr>
    </w:p>
    <w:p w:rsidR="006D7D1D" w:rsidRDefault="008925FD">
      <w:pPr>
        <w:pStyle w:val="a7"/>
        <w:numPr>
          <w:ilvl w:val="0"/>
          <w:numId w:val="1"/>
        </w:numPr>
        <w:jc w:val="center"/>
        <w:rPr>
          <w:b/>
        </w:rPr>
      </w:pPr>
      <w:r>
        <w:rPr>
          <w:b/>
          <w:sz w:val="28"/>
          <w:szCs w:val="28"/>
        </w:rPr>
        <w:t>Общие положения</w:t>
      </w:r>
    </w:p>
    <w:p w:rsidR="006D7D1D" w:rsidRDefault="008925FD">
      <w:pPr>
        <w:pStyle w:val="a7"/>
        <w:numPr>
          <w:ilvl w:val="1"/>
          <w:numId w:val="1"/>
        </w:numPr>
        <w:ind w:left="0" w:firstLine="0"/>
        <w:jc w:val="both"/>
        <w:rPr>
          <w:b/>
        </w:rPr>
      </w:pPr>
      <w:r>
        <w:rPr>
          <w:sz w:val="28"/>
          <w:szCs w:val="28"/>
        </w:rPr>
        <w:t>Настоящие правила внутреннего распорядка учащихся (далее – Правила) муниципального бюджетного учреждения дополнительного образования «Детская музыкальная школа № 12 имени П.И. Чайковского» (далее - Школа) регламентируют основные права, обязанности, ответственность учащихся, родителей (законных представителей) и другие вопросы, касающиеся образовательного процесса Школы.</w:t>
      </w:r>
    </w:p>
    <w:p w:rsidR="006D7D1D" w:rsidRDefault="008925FD">
      <w:pPr>
        <w:pStyle w:val="a7"/>
        <w:numPr>
          <w:ilvl w:val="1"/>
          <w:numId w:val="1"/>
        </w:numPr>
        <w:ind w:left="0" w:firstLine="0"/>
        <w:jc w:val="both"/>
        <w:rPr>
          <w:sz w:val="28"/>
          <w:szCs w:val="28"/>
        </w:rPr>
      </w:pPr>
      <w:r>
        <w:rPr>
          <w:sz w:val="28"/>
          <w:szCs w:val="28"/>
        </w:rPr>
        <w:t>Правила разработаны в соответствии с федеральным законом «Об образовании в Российской Федерации» от 29.12.2012 № 273- ФЗ (пункт 1 части 3 ст. 28, ст. 34, 43, 44), «Порядка применения к обучающимся и снятия с обучающихся мер дисциплинарного взыскания», утвержденного приказом Министерства образования и науки Российской Федерации от 15 март</w:t>
      </w:r>
      <w:r w:rsidR="001865CB">
        <w:rPr>
          <w:sz w:val="28"/>
          <w:szCs w:val="28"/>
        </w:rPr>
        <w:t>а 2013 г. № 185, Устава МБУ ДО «ДМШ № 12 им. П.</w:t>
      </w:r>
      <w:r>
        <w:rPr>
          <w:sz w:val="28"/>
          <w:szCs w:val="28"/>
        </w:rPr>
        <w:t>И. Чайковского».</w:t>
      </w:r>
    </w:p>
    <w:p w:rsidR="006D7D1D" w:rsidRDefault="008925FD">
      <w:pPr>
        <w:pStyle w:val="a7"/>
        <w:numPr>
          <w:ilvl w:val="1"/>
          <w:numId w:val="1"/>
        </w:numPr>
        <w:ind w:left="0" w:firstLine="0"/>
        <w:jc w:val="both"/>
        <w:rPr>
          <w:b/>
        </w:rPr>
      </w:pPr>
      <w:r>
        <w:rPr>
          <w:sz w:val="28"/>
          <w:szCs w:val="28"/>
        </w:rPr>
        <w:t>Правила имеют целью создание оптимальных условий, способствующих успешной учебе каждого учащегося, воспитанию уважения к личности и ее правам, развитию культуры поведения и навыков общения.</w:t>
      </w:r>
    </w:p>
    <w:p w:rsidR="006D7D1D" w:rsidRDefault="006D7D1D">
      <w:pPr>
        <w:pStyle w:val="a7"/>
        <w:ind w:left="0"/>
        <w:jc w:val="both"/>
        <w:rPr>
          <w:b/>
          <w:sz w:val="28"/>
          <w:szCs w:val="28"/>
        </w:rPr>
      </w:pPr>
    </w:p>
    <w:p w:rsidR="006D7D1D" w:rsidRDefault="008925FD">
      <w:pPr>
        <w:pStyle w:val="a7"/>
        <w:numPr>
          <w:ilvl w:val="0"/>
          <w:numId w:val="1"/>
        </w:numPr>
        <w:jc w:val="center"/>
        <w:rPr>
          <w:b/>
        </w:rPr>
      </w:pPr>
      <w:r>
        <w:rPr>
          <w:b/>
          <w:sz w:val="28"/>
          <w:szCs w:val="28"/>
        </w:rPr>
        <w:t>Основные права, обязанности и ответственность учащихся</w:t>
      </w:r>
    </w:p>
    <w:p w:rsidR="006D7D1D" w:rsidRDefault="008925FD">
      <w:pPr>
        <w:pStyle w:val="a7"/>
        <w:ind w:left="0"/>
        <w:jc w:val="center"/>
        <w:rPr>
          <w:b/>
        </w:rPr>
      </w:pPr>
      <w:r>
        <w:rPr>
          <w:b/>
          <w:sz w:val="28"/>
          <w:szCs w:val="28"/>
        </w:rPr>
        <w:t>и родителей (законных представителей)</w:t>
      </w:r>
    </w:p>
    <w:p w:rsidR="006D7D1D" w:rsidRDefault="008925FD">
      <w:pPr>
        <w:pStyle w:val="20"/>
        <w:numPr>
          <w:ilvl w:val="1"/>
          <w:numId w:val="1"/>
        </w:numPr>
        <w:shd w:val="clear" w:color="auto" w:fill="auto"/>
        <w:ind w:left="0" w:firstLine="0"/>
        <w:jc w:val="both"/>
        <w:rPr>
          <w:sz w:val="24"/>
          <w:szCs w:val="24"/>
        </w:rPr>
      </w:pPr>
      <w:r>
        <w:rPr>
          <w:i/>
          <w:sz w:val="28"/>
          <w:szCs w:val="28"/>
        </w:rPr>
        <w:t>Учащимся Школы предоставляются академические права</w:t>
      </w:r>
      <w:r>
        <w:rPr>
          <w:sz w:val="28"/>
          <w:szCs w:val="28"/>
        </w:rPr>
        <w:t xml:space="preserve"> </w:t>
      </w:r>
      <w:r>
        <w:rPr>
          <w:i/>
          <w:sz w:val="28"/>
          <w:szCs w:val="28"/>
        </w:rPr>
        <w:t>на</w:t>
      </w:r>
      <w:r>
        <w:rPr>
          <w:sz w:val="28"/>
          <w:szCs w:val="28"/>
        </w:rPr>
        <w:t>:</w:t>
      </w:r>
    </w:p>
    <w:p w:rsidR="006D7D1D" w:rsidRDefault="008925FD">
      <w:pPr>
        <w:pStyle w:val="20"/>
        <w:shd w:val="clear" w:color="auto" w:fill="auto"/>
        <w:jc w:val="both"/>
        <w:rPr>
          <w:sz w:val="24"/>
          <w:szCs w:val="24"/>
          <w:lang w:eastAsia="ru-RU"/>
        </w:rPr>
      </w:pPr>
      <w:r>
        <w:rPr>
          <w:sz w:val="28"/>
          <w:szCs w:val="28"/>
          <w:lang w:eastAsia="ru-RU"/>
        </w:rPr>
        <w:t>- уважение человеческого достоинства, защиту от всех форм физического и психического насилия, оскорбления личности, охрану жизни и здоровья;</w:t>
      </w:r>
    </w:p>
    <w:p w:rsidR="006D7D1D" w:rsidRDefault="008925FD">
      <w:pPr>
        <w:pStyle w:val="20"/>
        <w:shd w:val="clear" w:color="auto" w:fill="auto"/>
        <w:jc w:val="both"/>
        <w:rPr>
          <w:sz w:val="24"/>
          <w:szCs w:val="24"/>
          <w:lang w:eastAsia="ru-RU"/>
        </w:rPr>
      </w:pPr>
      <w:r>
        <w:rPr>
          <w:sz w:val="28"/>
          <w:szCs w:val="28"/>
          <w:lang w:eastAsia="ru-RU"/>
        </w:rPr>
        <w:t>- свободу совести, информации, свободное выражение собственных взглядов и убеждений;</w:t>
      </w:r>
    </w:p>
    <w:p w:rsidR="006D7D1D" w:rsidRDefault="008925FD">
      <w:pPr>
        <w:pStyle w:val="20"/>
        <w:shd w:val="clear" w:color="auto" w:fill="auto"/>
        <w:jc w:val="both"/>
        <w:rPr>
          <w:sz w:val="24"/>
          <w:szCs w:val="24"/>
        </w:rPr>
      </w:pPr>
      <w:r>
        <w:rPr>
          <w:sz w:val="28"/>
          <w:szCs w:val="28"/>
        </w:rPr>
        <w:t>- свободный выбор дополнительной образовательной программы, в соответствии с перечнем программ, предлагаемых Школой, с учётом рекомендаций приёмной комиссии;</w:t>
      </w:r>
    </w:p>
    <w:p w:rsidR="006D7D1D" w:rsidRDefault="008925FD">
      <w:pPr>
        <w:pStyle w:val="20"/>
        <w:shd w:val="clear" w:color="auto" w:fill="auto"/>
        <w:jc w:val="both"/>
        <w:rPr>
          <w:sz w:val="24"/>
          <w:szCs w:val="24"/>
        </w:rPr>
      </w:pPr>
      <w:r>
        <w:rPr>
          <w:sz w:val="28"/>
          <w:szCs w:val="28"/>
        </w:rPr>
        <w:t xml:space="preserve">- </w:t>
      </w:r>
      <w:r>
        <w:rPr>
          <w:sz w:val="28"/>
          <w:szCs w:val="28"/>
          <w:lang w:eastAsia="ru-RU"/>
        </w:rPr>
        <w:t>обучение по индивидуальному учебному плану, сокращённой образовательной программе в порядке, установленном Школой</w:t>
      </w:r>
      <w:r>
        <w:rPr>
          <w:sz w:val="28"/>
          <w:szCs w:val="28"/>
        </w:rPr>
        <w:t>;</w:t>
      </w:r>
    </w:p>
    <w:p w:rsidR="006D7D1D" w:rsidRDefault="008925FD">
      <w:pPr>
        <w:jc w:val="both"/>
        <w:rPr>
          <w:b/>
          <w:sz w:val="28"/>
          <w:szCs w:val="28"/>
        </w:rPr>
      </w:pPr>
      <w:r>
        <w:rPr>
          <w:sz w:val="28"/>
          <w:szCs w:val="28"/>
        </w:rPr>
        <w:t>- зачет Школой, в установленном ею порядке</w:t>
      </w:r>
      <w:r w:rsidR="001865CB">
        <w:rPr>
          <w:sz w:val="28"/>
          <w:szCs w:val="28"/>
        </w:rPr>
        <w:t>,</w:t>
      </w:r>
      <w:r>
        <w:rPr>
          <w:sz w:val="28"/>
          <w:szCs w:val="28"/>
        </w:rPr>
        <w:t xml:space="preserve"> результатов освоения учебных предметов дополнительных образовательных программ в других образовательных организациях;</w:t>
      </w:r>
    </w:p>
    <w:p w:rsidR="006D7D1D" w:rsidRDefault="008925FD">
      <w:pPr>
        <w:pStyle w:val="20"/>
        <w:shd w:val="clear" w:color="auto" w:fill="auto"/>
        <w:jc w:val="both"/>
        <w:rPr>
          <w:sz w:val="24"/>
          <w:szCs w:val="24"/>
          <w:lang w:eastAsia="ru-RU"/>
        </w:rPr>
      </w:pPr>
      <w:r>
        <w:rPr>
          <w:sz w:val="28"/>
          <w:szCs w:val="28"/>
          <w:lang w:eastAsia="ru-RU"/>
        </w:rPr>
        <w:t>-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6D7D1D" w:rsidRDefault="008925FD">
      <w:pPr>
        <w:pStyle w:val="20"/>
        <w:shd w:val="clear" w:color="auto" w:fill="auto"/>
        <w:jc w:val="both"/>
        <w:rPr>
          <w:sz w:val="24"/>
          <w:szCs w:val="24"/>
          <w:lang w:eastAsia="ru-RU"/>
        </w:rPr>
      </w:pPr>
      <w:r>
        <w:rPr>
          <w:sz w:val="28"/>
          <w:szCs w:val="28"/>
          <w:lang w:eastAsia="ru-RU"/>
        </w:rPr>
        <w:t xml:space="preserve">- ознакомление с Уставом Школы, лицензией на осуществление </w:t>
      </w:r>
      <w:r>
        <w:rPr>
          <w:sz w:val="28"/>
          <w:szCs w:val="28"/>
          <w:lang w:eastAsia="ru-RU"/>
        </w:rPr>
        <w:lastRenderedPageBreak/>
        <w:t>образовательной деятельности, с учебной документацией, другими документами, регламентирующими организацию и осуществление образовательной деятельности в Школе;</w:t>
      </w:r>
    </w:p>
    <w:p w:rsidR="006D7D1D" w:rsidRDefault="008925FD">
      <w:pPr>
        <w:pStyle w:val="20"/>
        <w:shd w:val="clear" w:color="auto" w:fill="auto"/>
        <w:jc w:val="both"/>
        <w:rPr>
          <w:sz w:val="24"/>
          <w:szCs w:val="24"/>
          <w:lang w:eastAsia="ru-RU"/>
        </w:rPr>
      </w:pPr>
      <w:r>
        <w:rPr>
          <w:sz w:val="28"/>
          <w:szCs w:val="28"/>
          <w:lang w:eastAsia="ru-RU"/>
        </w:rPr>
        <w:t xml:space="preserve"> - участие в управлении Школой в порядке, установленном ее Уставом;</w:t>
      </w:r>
    </w:p>
    <w:p w:rsidR="006D7D1D" w:rsidRDefault="008925FD">
      <w:pPr>
        <w:pStyle w:val="20"/>
        <w:shd w:val="clear" w:color="auto" w:fill="auto"/>
        <w:jc w:val="both"/>
        <w:rPr>
          <w:sz w:val="24"/>
          <w:szCs w:val="24"/>
        </w:rPr>
      </w:pPr>
      <w:r>
        <w:rPr>
          <w:sz w:val="28"/>
          <w:szCs w:val="28"/>
        </w:rPr>
        <w:t xml:space="preserve">- перевод с одной образовательной программы на другую по рекомендации педагогического совета Школы (по заявлению учащихся и (или) их родителей (законных представителей) </w:t>
      </w:r>
      <w:r>
        <w:rPr>
          <w:sz w:val="28"/>
          <w:szCs w:val="28"/>
          <w:lang w:eastAsia="ru-RU"/>
        </w:rPr>
        <w:t>в порядке, установленном Школой</w:t>
      </w:r>
      <w:r>
        <w:rPr>
          <w:sz w:val="28"/>
          <w:szCs w:val="28"/>
        </w:rPr>
        <w:t>;</w:t>
      </w:r>
    </w:p>
    <w:p w:rsidR="006D7D1D" w:rsidRDefault="008925FD">
      <w:pPr>
        <w:pStyle w:val="20"/>
        <w:shd w:val="clear" w:color="auto" w:fill="auto"/>
        <w:jc w:val="both"/>
        <w:rPr>
          <w:sz w:val="24"/>
          <w:szCs w:val="24"/>
          <w:lang w:eastAsia="ru-RU"/>
        </w:rPr>
      </w:pPr>
      <w:r>
        <w:rPr>
          <w:sz w:val="28"/>
          <w:szCs w:val="28"/>
        </w:rPr>
        <w:t>- получение дополнительных платных образовательных услуг, предоставляемых Школой;</w:t>
      </w:r>
    </w:p>
    <w:p w:rsidR="006D7D1D" w:rsidRDefault="008925FD">
      <w:pPr>
        <w:pStyle w:val="20"/>
        <w:shd w:val="clear" w:color="auto" w:fill="auto"/>
        <w:jc w:val="both"/>
        <w:rPr>
          <w:sz w:val="24"/>
          <w:szCs w:val="24"/>
          <w:lang w:eastAsia="ru-RU"/>
        </w:rPr>
      </w:pPr>
      <w:r>
        <w:rPr>
          <w:sz w:val="28"/>
          <w:szCs w:val="28"/>
          <w:lang w:eastAsia="ru-RU"/>
        </w:rPr>
        <w:t xml:space="preserve">- </w:t>
      </w:r>
      <w:r>
        <w:rPr>
          <w:sz w:val="28"/>
          <w:szCs w:val="28"/>
        </w:rPr>
        <w:t>бесплатное пользование библиотекой Школы, аудио и видеоматериалами школы;</w:t>
      </w:r>
    </w:p>
    <w:p w:rsidR="006D7D1D" w:rsidRDefault="008925FD">
      <w:pPr>
        <w:pStyle w:val="20"/>
        <w:shd w:val="clear" w:color="auto" w:fill="auto"/>
        <w:jc w:val="both"/>
        <w:rPr>
          <w:sz w:val="24"/>
          <w:szCs w:val="24"/>
        </w:rPr>
      </w:pPr>
      <w:r>
        <w:rPr>
          <w:sz w:val="28"/>
          <w:szCs w:val="28"/>
          <w:lang w:eastAsia="ru-RU"/>
        </w:rPr>
        <w:t xml:space="preserve">- </w:t>
      </w:r>
      <w:r>
        <w:rPr>
          <w:sz w:val="28"/>
          <w:szCs w:val="28"/>
        </w:rPr>
        <w:t>развитие своих творческих способностей, включая участие в школьных, городских, областных, зональных, региональных, всероссийских и международных конкурсах, фестивалях, концертах</w:t>
      </w:r>
      <w:r w:rsidR="001865CB">
        <w:rPr>
          <w:sz w:val="28"/>
          <w:szCs w:val="28"/>
        </w:rPr>
        <w:t>, проектах</w:t>
      </w:r>
      <w:r>
        <w:rPr>
          <w:sz w:val="28"/>
          <w:szCs w:val="28"/>
        </w:rPr>
        <w:t>;</w:t>
      </w:r>
    </w:p>
    <w:p w:rsidR="006D7D1D" w:rsidRDefault="008925FD">
      <w:pPr>
        <w:pStyle w:val="20"/>
        <w:shd w:val="clear" w:color="auto" w:fill="auto"/>
        <w:jc w:val="both"/>
        <w:rPr>
          <w:sz w:val="24"/>
          <w:szCs w:val="24"/>
          <w:lang w:eastAsia="ru-RU"/>
        </w:rPr>
      </w:pPr>
      <w:r>
        <w:rPr>
          <w:sz w:val="28"/>
          <w:szCs w:val="28"/>
        </w:rPr>
        <w:t>- посещение организуемых Школой внеклассных мероприятий;</w:t>
      </w:r>
    </w:p>
    <w:p w:rsidR="006D7D1D" w:rsidRDefault="008925FD">
      <w:pPr>
        <w:pStyle w:val="20"/>
        <w:shd w:val="clear" w:color="auto" w:fill="auto"/>
        <w:jc w:val="both"/>
        <w:rPr>
          <w:sz w:val="24"/>
          <w:szCs w:val="24"/>
          <w:lang w:eastAsia="ru-RU"/>
        </w:rPr>
      </w:pPr>
      <w:r>
        <w:rPr>
          <w:sz w:val="28"/>
          <w:szCs w:val="28"/>
          <w:lang w:eastAsia="ru-RU"/>
        </w:rPr>
        <w:t xml:space="preserve">- </w:t>
      </w:r>
      <w:r>
        <w:rPr>
          <w:sz w:val="28"/>
          <w:szCs w:val="28"/>
        </w:rPr>
        <w:t>получение знаний в полном объёме образовательной программы по избранной специальности;</w:t>
      </w:r>
    </w:p>
    <w:p w:rsidR="006D7D1D" w:rsidRDefault="008925FD">
      <w:pPr>
        <w:pStyle w:val="20"/>
        <w:shd w:val="clear" w:color="auto" w:fill="auto"/>
        <w:jc w:val="both"/>
        <w:rPr>
          <w:sz w:val="24"/>
          <w:szCs w:val="24"/>
          <w:lang w:eastAsia="ru-RU"/>
        </w:rPr>
      </w:pPr>
      <w:r>
        <w:rPr>
          <w:sz w:val="28"/>
          <w:szCs w:val="28"/>
          <w:lang w:eastAsia="ru-RU"/>
        </w:rPr>
        <w:t xml:space="preserve">- </w:t>
      </w:r>
      <w:r>
        <w:rPr>
          <w:sz w:val="28"/>
          <w:szCs w:val="28"/>
        </w:rPr>
        <w:t>получение свидетельства об окончании Школы установленного образца после полного успешного освоения выбранной ранее образовательной программы;</w:t>
      </w:r>
    </w:p>
    <w:p w:rsidR="006D7D1D" w:rsidRDefault="008925FD">
      <w:pPr>
        <w:pStyle w:val="20"/>
        <w:shd w:val="clear" w:color="auto" w:fill="auto"/>
        <w:jc w:val="both"/>
        <w:rPr>
          <w:sz w:val="24"/>
          <w:szCs w:val="24"/>
        </w:rPr>
      </w:pPr>
      <w:r>
        <w:rPr>
          <w:sz w:val="28"/>
          <w:szCs w:val="28"/>
          <w:lang w:eastAsia="ru-RU"/>
        </w:rPr>
        <w:t xml:space="preserve">- </w:t>
      </w:r>
      <w:r>
        <w:rPr>
          <w:sz w:val="28"/>
          <w:szCs w:val="28"/>
        </w:rPr>
        <w:t>прекращение обучения в Школе по заявлению родителей (законных представителей) учащегося;</w:t>
      </w:r>
    </w:p>
    <w:p w:rsidR="006D7D1D" w:rsidRDefault="008925FD">
      <w:pPr>
        <w:pStyle w:val="20"/>
        <w:shd w:val="clear" w:color="auto" w:fill="auto"/>
        <w:jc w:val="both"/>
        <w:rPr>
          <w:sz w:val="24"/>
          <w:szCs w:val="24"/>
          <w:lang w:eastAsia="ru-RU"/>
        </w:rPr>
      </w:pPr>
      <w:r>
        <w:rPr>
          <w:sz w:val="28"/>
          <w:szCs w:val="28"/>
        </w:rPr>
        <w:t xml:space="preserve">- </w:t>
      </w:r>
      <w:r>
        <w:rPr>
          <w:sz w:val="28"/>
          <w:szCs w:val="28"/>
          <w:lang w:eastAsia="ru-RU"/>
        </w:rPr>
        <w:t>поощрение за успехи в учебной, творческой деятельности;</w:t>
      </w:r>
    </w:p>
    <w:p w:rsidR="006D7D1D" w:rsidRDefault="008925FD">
      <w:pPr>
        <w:pStyle w:val="20"/>
        <w:shd w:val="clear" w:color="auto" w:fill="auto"/>
        <w:jc w:val="both"/>
        <w:rPr>
          <w:sz w:val="24"/>
          <w:szCs w:val="24"/>
          <w:lang w:eastAsia="ru-RU"/>
        </w:rPr>
      </w:pPr>
      <w:r>
        <w:rPr>
          <w:sz w:val="28"/>
          <w:szCs w:val="28"/>
          <w:lang w:eastAsia="ru-RU"/>
        </w:rPr>
        <w:t>- иные академические права, предусмотренные законами и иными нормативными правовыми актами Российской Федерации.</w:t>
      </w:r>
    </w:p>
    <w:p w:rsidR="006D7D1D" w:rsidRDefault="008925FD">
      <w:pPr>
        <w:pStyle w:val="20"/>
        <w:shd w:val="clear" w:color="auto" w:fill="auto"/>
        <w:tabs>
          <w:tab w:val="left" w:pos="722"/>
        </w:tabs>
        <w:jc w:val="both"/>
        <w:rPr>
          <w:sz w:val="24"/>
          <w:szCs w:val="24"/>
        </w:rPr>
      </w:pPr>
      <w:r>
        <w:rPr>
          <w:sz w:val="28"/>
          <w:szCs w:val="28"/>
        </w:rPr>
        <w:t xml:space="preserve">2.2. </w:t>
      </w:r>
      <w:r>
        <w:rPr>
          <w:i/>
          <w:sz w:val="28"/>
          <w:szCs w:val="28"/>
        </w:rPr>
        <w:t>Учащимся Школы предоставляются следующие меры социальной поддержки и охраны здоровья</w:t>
      </w:r>
      <w:r>
        <w:rPr>
          <w:sz w:val="28"/>
          <w:szCs w:val="28"/>
        </w:rPr>
        <w:t>:</w:t>
      </w:r>
    </w:p>
    <w:p w:rsidR="006D7D1D" w:rsidRDefault="008925FD">
      <w:pPr>
        <w:pStyle w:val="20"/>
        <w:shd w:val="clear" w:color="auto" w:fill="auto"/>
        <w:tabs>
          <w:tab w:val="left" w:pos="722"/>
        </w:tabs>
        <w:jc w:val="both"/>
        <w:rPr>
          <w:sz w:val="24"/>
          <w:szCs w:val="24"/>
        </w:rPr>
      </w:pPr>
      <w:r>
        <w:rPr>
          <w:sz w:val="28"/>
          <w:szCs w:val="28"/>
        </w:rPr>
        <w:t>- получение в пользование на время обучения музыкальных инструментов на основании документов, установленных Школой;</w:t>
      </w:r>
    </w:p>
    <w:p w:rsidR="006D7D1D" w:rsidRDefault="008925FD">
      <w:pPr>
        <w:pStyle w:val="20"/>
        <w:shd w:val="clear" w:color="auto" w:fill="auto"/>
        <w:tabs>
          <w:tab w:val="left" w:pos="722"/>
        </w:tabs>
        <w:jc w:val="both"/>
        <w:rPr>
          <w:sz w:val="24"/>
          <w:szCs w:val="24"/>
        </w:rPr>
      </w:pPr>
      <w:r>
        <w:rPr>
          <w:sz w:val="28"/>
          <w:szCs w:val="28"/>
        </w:rPr>
        <w:t>- организация питьевого режима в соответствии с пунктом 9.1. раздела IX СанПиН 2.4.4.3172-14;</w:t>
      </w:r>
    </w:p>
    <w:p w:rsidR="006D7D1D" w:rsidRDefault="008925FD">
      <w:pPr>
        <w:pStyle w:val="20"/>
        <w:shd w:val="clear" w:color="auto" w:fill="auto"/>
        <w:tabs>
          <w:tab w:val="left" w:pos="722"/>
        </w:tabs>
        <w:jc w:val="both"/>
        <w:rPr>
          <w:sz w:val="24"/>
          <w:szCs w:val="24"/>
        </w:rPr>
      </w:pPr>
      <w:r>
        <w:rPr>
          <w:sz w:val="28"/>
          <w:szCs w:val="28"/>
        </w:rPr>
        <w:t xml:space="preserve">- </w:t>
      </w:r>
      <w:r w:rsidR="001865CB">
        <w:rPr>
          <w:sz w:val="28"/>
          <w:szCs w:val="28"/>
        </w:rPr>
        <w:t xml:space="preserve">оснащение помещений школы </w:t>
      </w:r>
      <w:proofErr w:type="spellStart"/>
      <w:r w:rsidR="001865CB">
        <w:rPr>
          <w:sz w:val="28"/>
          <w:szCs w:val="28"/>
        </w:rPr>
        <w:t>рециркуляторами</w:t>
      </w:r>
      <w:proofErr w:type="spellEnd"/>
      <w:r w:rsidR="001865CB">
        <w:rPr>
          <w:sz w:val="28"/>
          <w:szCs w:val="28"/>
        </w:rPr>
        <w:t xml:space="preserve">, </w:t>
      </w:r>
      <w:r w:rsidR="008B2F1C">
        <w:rPr>
          <w:sz w:val="28"/>
          <w:szCs w:val="28"/>
        </w:rPr>
        <w:t>бесконтактными термометрами, кожными антисептиками,</w:t>
      </w:r>
      <w:r w:rsidR="008B2F1C" w:rsidRPr="008B2F1C">
        <w:rPr>
          <w:sz w:val="28"/>
          <w:szCs w:val="28"/>
        </w:rPr>
        <w:t xml:space="preserve"> </w:t>
      </w:r>
      <w:r w:rsidR="008B2F1C">
        <w:rPr>
          <w:sz w:val="28"/>
          <w:szCs w:val="28"/>
        </w:rPr>
        <w:t>дезинфицирующими</w:t>
      </w:r>
      <w:r w:rsidR="008B2F1C" w:rsidRPr="008B2F1C">
        <w:rPr>
          <w:sz w:val="28"/>
          <w:szCs w:val="28"/>
        </w:rPr>
        <w:t xml:space="preserve"> средства</w:t>
      </w:r>
      <w:r w:rsidR="008B2F1C">
        <w:rPr>
          <w:sz w:val="28"/>
          <w:szCs w:val="28"/>
        </w:rPr>
        <w:t>ми,</w:t>
      </w:r>
      <w:r w:rsidR="008B2F1C" w:rsidRPr="008B2F1C">
        <w:rPr>
          <w:sz w:val="28"/>
          <w:szCs w:val="28"/>
        </w:rPr>
        <w:t xml:space="preserve"> </w:t>
      </w:r>
      <w:r w:rsidR="008B2F1C">
        <w:rPr>
          <w:sz w:val="28"/>
          <w:szCs w:val="28"/>
        </w:rPr>
        <w:t>выполнение</w:t>
      </w:r>
      <w:r w:rsidR="008B2F1C" w:rsidRPr="008B2F1C">
        <w:rPr>
          <w:sz w:val="28"/>
          <w:szCs w:val="28"/>
        </w:rPr>
        <w:t xml:space="preserve"> противоэпидемических (профилактических) мероприятий</w:t>
      </w:r>
      <w:r w:rsidR="008B2F1C" w:rsidRPr="008B2F1C">
        <w:rPr>
          <w:sz w:val="24"/>
          <w:szCs w:val="24"/>
        </w:rPr>
        <w:t xml:space="preserve"> </w:t>
      </w:r>
      <w:r>
        <w:rPr>
          <w:sz w:val="28"/>
          <w:szCs w:val="28"/>
        </w:rPr>
        <w:t xml:space="preserve">в </w:t>
      </w:r>
      <w:proofErr w:type="spellStart"/>
      <w:r>
        <w:rPr>
          <w:sz w:val="28"/>
          <w:szCs w:val="28"/>
        </w:rPr>
        <w:t>эпидемиологически</w:t>
      </w:r>
      <w:proofErr w:type="spellEnd"/>
      <w:r>
        <w:rPr>
          <w:sz w:val="28"/>
          <w:szCs w:val="28"/>
        </w:rPr>
        <w:t xml:space="preserve"> опасные периоды;</w:t>
      </w:r>
    </w:p>
    <w:p w:rsidR="006D7D1D" w:rsidRDefault="008925FD">
      <w:pPr>
        <w:pStyle w:val="20"/>
        <w:shd w:val="clear" w:color="auto" w:fill="auto"/>
        <w:tabs>
          <w:tab w:val="left" w:pos="722"/>
        </w:tabs>
        <w:jc w:val="both"/>
        <w:rPr>
          <w:sz w:val="24"/>
          <w:szCs w:val="24"/>
        </w:rPr>
      </w:pPr>
      <w:r>
        <w:rPr>
          <w:sz w:val="28"/>
          <w:szCs w:val="28"/>
        </w:rPr>
        <w:t>- организация первичной медико-санитарной помощи с привлечением учреждений сферы здравоохранения</w:t>
      </w:r>
      <w:r w:rsidR="001865CB">
        <w:rPr>
          <w:sz w:val="28"/>
          <w:szCs w:val="28"/>
        </w:rPr>
        <w:t xml:space="preserve"> с согласия родителей (законных представителей) учащегося</w:t>
      </w:r>
      <w:r>
        <w:rPr>
          <w:sz w:val="28"/>
          <w:szCs w:val="28"/>
        </w:rPr>
        <w:t>.</w:t>
      </w:r>
    </w:p>
    <w:p w:rsidR="006D7D1D" w:rsidRDefault="008925FD">
      <w:pPr>
        <w:pStyle w:val="20"/>
        <w:shd w:val="clear" w:color="auto" w:fill="auto"/>
        <w:tabs>
          <w:tab w:val="left" w:pos="722"/>
        </w:tabs>
        <w:jc w:val="both"/>
        <w:rPr>
          <w:sz w:val="24"/>
          <w:szCs w:val="24"/>
        </w:rPr>
      </w:pPr>
      <w:r>
        <w:rPr>
          <w:sz w:val="28"/>
          <w:szCs w:val="28"/>
        </w:rPr>
        <w:t xml:space="preserve">2.3. </w:t>
      </w:r>
      <w:r>
        <w:rPr>
          <w:i/>
          <w:sz w:val="28"/>
          <w:szCs w:val="28"/>
        </w:rPr>
        <w:t>Учащиеся Школы обязаны</w:t>
      </w:r>
      <w:r>
        <w:rPr>
          <w:sz w:val="28"/>
          <w:szCs w:val="28"/>
        </w:rPr>
        <w:t>:</w:t>
      </w:r>
    </w:p>
    <w:p w:rsidR="006D7D1D" w:rsidRDefault="008925FD">
      <w:pPr>
        <w:pStyle w:val="20"/>
        <w:shd w:val="clear" w:color="auto" w:fill="auto"/>
        <w:tabs>
          <w:tab w:val="left" w:pos="722"/>
        </w:tabs>
        <w:jc w:val="both"/>
        <w:rPr>
          <w:sz w:val="24"/>
          <w:szCs w:val="24"/>
          <w:lang w:eastAsia="ru-RU"/>
        </w:rPr>
      </w:pPr>
      <w:r>
        <w:rPr>
          <w:sz w:val="28"/>
          <w:szCs w:val="28"/>
          <w:lang w:eastAsia="ru-RU"/>
        </w:rPr>
        <w:t>- добросовестно</w:t>
      </w:r>
      <w:r>
        <w:rPr>
          <w:sz w:val="28"/>
          <w:szCs w:val="28"/>
        </w:rPr>
        <w:t xml:space="preserve"> учиться</w:t>
      </w:r>
      <w:r>
        <w:rPr>
          <w:sz w:val="28"/>
          <w:szCs w:val="28"/>
          <w:lang w:eastAsia="ru-RU"/>
        </w:rPr>
        <w:t xml:space="preserve">, посещать </w:t>
      </w:r>
      <w:r>
        <w:rPr>
          <w:sz w:val="28"/>
          <w:szCs w:val="28"/>
        </w:rPr>
        <w:t>все занятия,</w:t>
      </w:r>
      <w:r>
        <w:rPr>
          <w:sz w:val="28"/>
          <w:szCs w:val="28"/>
          <w:lang w:eastAsia="ru-RU"/>
        </w:rPr>
        <w:t xml:space="preserve"> предусмотренные учебным планом,</w:t>
      </w:r>
      <w:r>
        <w:rPr>
          <w:sz w:val="28"/>
          <w:szCs w:val="28"/>
        </w:rPr>
        <w:t xml:space="preserve"> не опаздывать и не пропускать занятия без уважительной причины;</w:t>
      </w:r>
    </w:p>
    <w:p w:rsidR="006D7D1D" w:rsidRDefault="008925FD">
      <w:pPr>
        <w:pStyle w:val="20"/>
        <w:shd w:val="clear" w:color="auto" w:fill="auto"/>
        <w:tabs>
          <w:tab w:val="left" w:pos="722"/>
        </w:tabs>
        <w:jc w:val="both"/>
        <w:rPr>
          <w:sz w:val="24"/>
          <w:szCs w:val="24"/>
          <w:lang w:eastAsia="ru-RU"/>
        </w:rPr>
      </w:pPr>
      <w:r>
        <w:rPr>
          <w:sz w:val="28"/>
          <w:szCs w:val="28"/>
          <w:lang w:eastAsia="ru-RU"/>
        </w:rPr>
        <w:t xml:space="preserve">- </w:t>
      </w:r>
      <w:r>
        <w:rPr>
          <w:sz w:val="28"/>
          <w:szCs w:val="28"/>
        </w:rPr>
        <w:t>своевременно выполнять домашние задания</w:t>
      </w:r>
      <w:r>
        <w:rPr>
          <w:sz w:val="28"/>
          <w:szCs w:val="28"/>
          <w:lang w:eastAsia="ru-RU"/>
        </w:rPr>
        <w:t>;</w:t>
      </w:r>
    </w:p>
    <w:p w:rsidR="006D7D1D" w:rsidRDefault="008925FD">
      <w:pPr>
        <w:pStyle w:val="20"/>
        <w:shd w:val="clear" w:color="auto" w:fill="auto"/>
        <w:tabs>
          <w:tab w:val="left" w:pos="722"/>
        </w:tabs>
        <w:jc w:val="both"/>
        <w:rPr>
          <w:sz w:val="24"/>
          <w:szCs w:val="24"/>
        </w:rPr>
      </w:pPr>
      <w:r>
        <w:rPr>
          <w:sz w:val="28"/>
          <w:szCs w:val="28"/>
          <w:lang w:eastAsia="ru-RU"/>
        </w:rPr>
        <w:t xml:space="preserve">- </w:t>
      </w:r>
      <w:r>
        <w:rPr>
          <w:sz w:val="28"/>
          <w:szCs w:val="28"/>
        </w:rPr>
        <w:t>согласно учебной программе сдавать зачёты, экзамены, прочие контрольные прослушивания;</w:t>
      </w:r>
    </w:p>
    <w:p w:rsidR="006D7D1D" w:rsidRDefault="008925FD">
      <w:pPr>
        <w:pStyle w:val="20"/>
        <w:shd w:val="clear" w:color="auto" w:fill="auto"/>
        <w:tabs>
          <w:tab w:val="left" w:pos="722"/>
        </w:tabs>
        <w:jc w:val="both"/>
        <w:rPr>
          <w:sz w:val="24"/>
          <w:szCs w:val="24"/>
        </w:rPr>
      </w:pPr>
      <w:r>
        <w:rPr>
          <w:sz w:val="28"/>
          <w:szCs w:val="28"/>
        </w:rPr>
        <w:t>- приходить на занятия опрятно одетыми, иметь сменную обувь, раздеваться и переобуваться в вестибюле и оставлять верхнюю одежду и уличную обувь в гардеробе;</w:t>
      </w:r>
    </w:p>
    <w:p w:rsidR="006D7D1D" w:rsidRDefault="008925FD">
      <w:pPr>
        <w:pStyle w:val="20"/>
        <w:shd w:val="clear" w:color="auto" w:fill="auto"/>
        <w:tabs>
          <w:tab w:val="left" w:pos="722"/>
        </w:tabs>
        <w:jc w:val="both"/>
        <w:rPr>
          <w:sz w:val="24"/>
          <w:szCs w:val="24"/>
        </w:rPr>
      </w:pPr>
      <w:r>
        <w:rPr>
          <w:sz w:val="28"/>
          <w:szCs w:val="28"/>
        </w:rPr>
        <w:t>- иметь на каждом занятии дневник для проставления текущих оценок и записи домашнего задания;</w:t>
      </w:r>
    </w:p>
    <w:p w:rsidR="006D7D1D" w:rsidRDefault="008925FD">
      <w:pPr>
        <w:pStyle w:val="20"/>
        <w:shd w:val="clear" w:color="auto" w:fill="auto"/>
        <w:tabs>
          <w:tab w:val="left" w:pos="722"/>
        </w:tabs>
        <w:jc w:val="both"/>
        <w:rPr>
          <w:sz w:val="24"/>
          <w:szCs w:val="24"/>
        </w:rPr>
      </w:pPr>
      <w:r>
        <w:rPr>
          <w:sz w:val="28"/>
          <w:szCs w:val="28"/>
        </w:rPr>
        <w:t>- выходить из класса во время занятий только с разрешения преподавателя, по окончании урока - только после объявления преподавателем перерыва или окончания занятия;</w:t>
      </w:r>
    </w:p>
    <w:p w:rsidR="006D7D1D" w:rsidRDefault="008925FD">
      <w:pPr>
        <w:pStyle w:val="20"/>
        <w:shd w:val="clear" w:color="auto" w:fill="auto"/>
        <w:tabs>
          <w:tab w:val="left" w:pos="722"/>
        </w:tabs>
        <w:jc w:val="both"/>
        <w:rPr>
          <w:sz w:val="24"/>
          <w:szCs w:val="24"/>
        </w:rPr>
      </w:pPr>
      <w:r>
        <w:rPr>
          <w:sz w:val="28"/>
          <w:szCs w:val="28"/>
        </w:rPr>
        <w:t>- во время учебного процесса не выходить за пределы школы без разрешения педагогов и без сопровождения родителей;</w:t>
      </w:r>
    </w:p>
    <w:p w:rsidR="006D7D1D" w:rsidRDefault="008925FD">
      <w:pPr>
        <w:pStyle w:val="20"/>
        <w:shd w:val="clear" w:color="auto" w:fill="auto"/>
        <w:tabs>
          <w:tab w:val="left" w:pos="722"/>
        </w:tabs>
        <w:jc w:val="both"/>
        <w:rPr>
          <w:sz w:val="28"/>
          <w:szCs w:val="28"/>
        </w:rPr>
      </w:pPr>
      <w:r>
        <w:rPr>
          <w:sz w:val="28"/>
          <w:szCs w:val="28"/>
        </w:rPr>
        <w:t xml:space="preserve">- не пользоваться средствами мобильной связи во время проведения занятий </w:t>
      </w:r>
      <w:r>
        <w:rPr>
          <w:sz w:val="28"/>
          <w:szCs w:val="28"/>
        </w:rPr>
        <w:lastRenderedPageBreak/>
        <w:t>и мероприятий, осуществлять аудио-видео запись на уроке только с разрешения преподавателя;</w:t>
      </w:r>
    </w:p>
    <w:p w:rsidR="006D7D1D" w:rsidRDefault="008925FD">
      <w:pPr>
        <w:pStyle w:val="20"/>
        <w:shd w:val="clear" w:color="auto" w:fill="auto"/>
        <w:tabs>
          <w:tab w:val="left" w:pos="722"/>
        </w:tabs>
        <w:jc w:val="both"/>
        <w:rPr>
          <w:sz w:val="24"/>
          <w:szCs w:val="24"/>
        </w:rPr>
      </w:pPr>
      <w:r>
        <w:rPr>
          <w:sz w:val="28"/>
          <w:szCs w:val="28"/>
        </w:rPr>
        <w:t>- соблюдать дисциплину: не шуметь в коридорах и учебных помещениях, не бегать, не сорить, беречь школьное имущество. При пользовании туалетами – соблюдать чистоту и порядок.</w:t>
      </w:r>
    </w:p>
    <w:p w:rsidR="006D7D1D" w:rsidRDefault="00BF1599">
      <w:pPr>
        <w:pStyle w:val="20"/>
        <w:shd w:val="clear" w:color="auto" w:fill="auto"/>
        <w:tabs>
          <w:tab w:val="left" w:pos="722"/>
        </w:tabs>
        <w:jc w:val="both"/>
        <w:rPr>
          <w:i/>
          <w:sz w:val="24"/>
          <w:szCs w:val="24"/>
        </w:rPr>
      </w:pPr>
      <w:r>
        <w:rPr>
          <w:sz w:val="28"/>
          <w:szCs w:val="28"/>
        </w:rPr>
        <w:t>2.4</w:t>
      </w:r>
      <w:r w:rsidR="008925FD">
        <w:rPr>
          <w:sz w:val="28"/>
          <w:szCs w:val="28"/>
        </w:rPr>
        <w:t xml:space="preserve">. </w:t>
      </w:r>
      <w:r w:rsidR="008925FD">
        <w:rPr>
          <w:i/>
          <w:sz w:val="28"/>
          <w:szCs w:val="28"/>
        </w:rPr>
        <w:t>Родители (законные представители) имеют право:</w:t>
      </w:r>
    </w:p>
    <w:p w:rsidR="006D7D1D" w:rsidRDefault="008925FD">
      <w:pPr>
        <w:pStyle w:val="20"/>
        <w:shd w:val="clear" w:color="auto" w:fill="auto"/>
        <w:tabs>
          <w:tab w:val="left" w:pos="722"/>
        </w:tabs>
        <w:jc w:val="both"/>
        <w:rPr>
          <w:sz w:val="24"/>
          <w:szCs w:val="24"/>
          <w:lang w:eastAsia="ru-RU"/>
        </w:rPr>
      </w:pPr>
      <w:r>
        <w:rPr>
          <w:i/>
          <w:sz w:val="28"/>
          <w:szCs w:val="28"/>
        </w:rPr>
        <w:t xml:space="preserve">- </w:t>
      </w:r>
      <w:r>
        <w:rPr>
          <w:sz w:val="28"/>
          <w:szCs w:val="28"/>
          <w:lang w:eastAsia="ru-RU"/>
        </w:rPr>
        <w:t>знакомиться с Уставом Школы, лицензией на осуществление образовательной деятельности, с учебно-программной документацией и другими документами, регламентирующими организацию и осуществление образовательной деятельности;</w:t>
      </w:r>
    </w:p>
    <w:p w:rsidR="006D7D1D" w:rsidRDefault="008925FD">
      <w:pPr>
        <w:pStyle w:val="20"/>
        <w:shd w:val="clear" w:color="auto" w:fill="auto"/>
        <w:tabs>
          <w:tab w:val="left" w:pos="722"/>
        </w:tabs>
        <w:jc w:val="both"/>
        <w:rPr>
          <w:sz w:val="24"/>
          <w:szCs w:val="24"/>
          <w:lang w:eastAsia="ru-RU"/>
        </w:rPr>
      </w:pPr>
      <w:r>
        <w:rPr>
          <w:sz w:val="28"/>
          <w:szCs w:val="28"/>
          <w:lang w:eastAsia="ru-RU"/>
        </w:rPr>
        <w:t>-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6D7D1D" w:rsidRDefault="008925FD">
      <w:pPr>
        <w:pStyle w:val="20"/>
        <w:shd w:val="clear" w:color="auto" w:fill="auto"/>
        <w:tabs>
          <w:tab w:val="left" w:pos="722"/>
        </w:tabs>
        <w:jc w:val="both"/>
        <w:rPr>
          <w:sz w:val="24"/>
          <w:szCs w:val="24"/>
        </w:rPr>
      </w:pPr>
      <w:r>
        <w:rPr>
          <w:sz w:val="28"/>
          <w:szCs w:val="28"/>
          <w:lang w:eastAsia="ru-RU"/>
        </w:rPr>
        <w:t xml:space="preserve">- </w:t>
      </w:r>
      <w:r>
        <w:rPr>
          <w:sz w:val="28"/>
          <w:szCs w:val="28"/>
        </w:rPr>
        <w:t>защищать права и законные интересы учащихся;</w:t>
      </w:r>
    </w:p>
    <w:p w:rsidR="006D7D1D" w:rsidRDefault="008925FD">
      <w:pPr>
        <w:pStyle w:val="20"/>
        <w:shd w:val="clear" w:color="auto" w:fill="auto"/>
        <w:tabs>
          <w:tab w:val="left" w:pos="722"/>
        </w:tabs>
        <w:jc w:val="both"/>
        <w:rPr>
          <w:i/>
          <w:sz w:val="24"/>
          <w:szCs w:val="24"/>
        </w:rPr>
      </w:pPr>
      <w:r>
        <w:rPr>
          <w:sz w:val="28"/>
          <w:szCs w:val="28"/>
        </w:rPr>
        <w:t>- присутствовать на уроке только с разрешения преподавателя;</w:t>
      </w:r>
    </w:p>
    <w:p w:rsidR="006D7D1D" w:rsidRDefault="008925FD">
      <w:pPr>
        <w:pStyle w:val="20"/>
        <w:shd w:val="clear" w:color="auto" w:fill="auto"/>
        <w:tabs>
          <w:tab w:val="left" w:pos="737"/>
        </w:tabs>
        <w:jc w:val="both"/>
        <w:rPr>
          <w:sz w:val="24"/>
          <w:szCs w:val="24"/>
        </w:rPr>
      </w:pPr>
      <w:r>
        <w:rPr>
          <w:i/>
          <w:sz w:val="28"/>
          <w:szCs w:val="28"/>
        </w:rPr>
        <w:t xml:space="preserve">- </w:t>
      </w:r>
      <w:r>
        <w:rPr>
          <w:sz w:val="28"/>
          <w:szCs w:val="28"/>
        </w:rPr>
        <w:t>присутствовать на заседаниях Педагогического совета в случаях рассмотрения последним вопросов об успеваемости и поведении учащихся, а Педагогический совет обязан не препятствовать присутствию родителей на его заседаниях и обеспечить им возможность принять участие в обсуждении рассматриваемых вопросов;</w:t>
      </w:r>
    </w:p>
    <w:p w:rsidR="006D7D1D" w:rsidRDefault="008925FD">
      <w:pPr>
        <w:pStyle w:val="20"/>
        <w:shd w:val="clear" w:color="auto" w:fill="auto"/>
        <w:tabs>
          <w:tab w:val="left" w:pos="737"/>
        </w:tabs>
        <w:jc w:val="both"/>
        <w:rPr>
          <w:sz w:val="24"/>
          <w:szCs w:val="24"/>
          <w:lang w:eastAsia="ru-RU"/>
        </w:rPr>
      </w:pPr>
      <w:r>
        <w:rPr>
          <w:sz w:val="28"/>
          <w:szCs w:val="28"/>
        </w:rPr>
        <w:t xml:space="preserve">- </w:t>
      </w:r>
      <w:r>
        <w:rPr>
          <w:sz w:val="28"/>
          <w:szCs w:val="28"/>
          <w:lang w:eastAsia="ru-RU"/>
        </w:rPr>
        <w:t>получать информацию 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w:t>
      </w:r>
      <w:r w:rsidR="00BF1599">
        <w:rPr>
          <w:sz w:val="28"/>
          <w:szCs w:val="28"/>
          <w:lang w:eastAsia="ru-RU"/>
        </w:rPr>
        <w:t>атах проведенных обследований уча</w:t>
      </w:r>
      <w:r>
        <w:rPr>
          <w:sz w:val="28"/>
          <w:szCs w:val="28"/>
          <w:lang w:eastAsia="ru-RU"/>
        </w:rPr>
        <w:t>щихся;</w:t>
      </w:r>
    </w:p>
    <w:p w:rsidR="006D7D1D" w:rsidRDefault="008925FD">
      <w:pPr>
        <w:pStyle w:val="20"/>
        <w:shd w:val="clear" w:color="auto" w:fill="auto"/>
        <w:tabs>
          <w:tab w:val="left" w:pos="737"/>
        </w:tabs>
        <w:jc w:val="both"/>
        <w:rPr>
          <w:sz w:val="24"/>
          <w:szCs w:val="24"/>
        </w:rPr>
      </w:pPr>
      <w:r>
        <w:rPr>
          <w:sz w:val="28"/>
          <w:szCs w:val="28"/>
          <w:lang w:eastAsia="ru-RU"/>
        </w:rPr>
        <w:t>- принимать участие в управлении Школой в форме Совета родителей, действующего на основании соответствующего положения.</w:t>
      </w:r>
    </w:p>
    <w:p w:rsidR="006D7D1D" w:rsidRDefault="00BF1599">
      <w:pPr>
        <w:pStyle w:val="20"/>
        <w:shd w:val="clear" w:color="auto" w:fill="auto"/>
        <w:tabs>
          <w:tab w:val="left" w:pos="0"/>
        </w:tabs>
        <w:jc w:val="both"/>
        <w:rPr>
          <w:sz w:val="24"/>
          <w:szCs w:val="24"/>
        </w:rPr>
      </w:pPr>
      <w:r>
        <w:rPr>
          <w:sz w:val="28"/>
          <w:szCs w:val="28"/>
        </w:rPr>
        <w:t>2.5.</w:t>
      </w:r>
      <w:r w:rsidR="008925FD">
        <w:rPr>
          <w:sz w:val="28"/>
          <w:szCs w:val="28"/>
        </w:rPr>
        <w:t xml:space="preserve"> </w:t>
      </w:r>
      <w:r w:rsidR="008925FD">
        <w:rPr>
          <w:i/>
          <w:sz w:val="28"/>
          <w:szCs w:val="28"/>
        </w:rPr>
        <w:t>Родители (законные представители) обязаны</w:t>
      </w:r>
      <w:r w:rsidR="008925FD">
        <w:rPr>
          <w:sz w:val="28"/>
          <w:szCs w:val="28"/>
        </w:rPr>
        <w:t>:</w:t>
      </w:r>
    </w:p>
    <w:p w:rsidR="006D7D1D" w:rsidRDefault="008925FD">
      <w:pPr>
        <w:pStyle w:val="20"/>
        <w:shd w:val="clear" w:color="auto" w:fill="auto"/>
        <w:tabs>
          <w:tab w:val="left" w:pos="0"/>
        </w:tabs>
        <w:jc w:val="both"/>
        <w:rPr>
          <w:sz w:val="24"/>
          <w:szCs w:val="24"/>
        </w:rPr>
      </w:pPr>
      <w:r>
        <w:rPr>
          <w:sz w:val="28"/>
          <w:szCs w:val="28"/>
        </w:rPr>
        <w:t>- воспитывать своих детей, заботиться об их здоровье, творческом, физическом, психическом, духовном и нравственном развитии;</w:t>
      </w:r>
    </w:p>
    <w:p w:rsidR="006D7D1D" w:rsidRDefault="008925FD">
      <w:pPr>
        <w:pStyle w:val="20"/>
        <w:shd w:val="clear" w:color="auto" w:fill="auto"/>
        <w:tabs>
          <w:tab w:val="left" w:pos="0"/>
        </w:tabs>
        <w:jc w:val="both"/>
        <w:rPr>
          <w:sz w:val="24"/>
          <w:szCs w:val="24"/>
        </w:rPr>
      </w:pPr>
      <w:r>
        <w:rPr>
          <w:sz w:val="28"/>
          <w:szCs w:val="28"/>
        </w:rPr>
        <w:t>- создавать условия, необходимые для получения ими образования в Школе;</w:t>
      </w:r>
    </w:p>
    <w:p w:rsidR="006D7D1D" w:rsidRDefault="008925FD">
      <w:pPr>
        <w:pStyle w:val="20"/>
        <w:shd w:val="clear" w:color="auto" w:fill="auto"/>
        <w:tabs>
          <w:tab w:val="left" w:pos="0"/>
        </w:tabs>
        <w:jc w:val="both"/>
        <w:rPr>
          <w:sz w:val="24"/>
          <w:szCs w:val="24"/>
        </w:rPr>
      </w:pPr>
      <w:r>
        <w:rPr>
          <w:sz w:val="28"/>
          <w:szCs w:val="28"/>
        </w:rPr>
        <w:t>- обеспечивать процесс домашних занятий необходимыми средствами и пособиями для успешного обучения (музыкальными инструментами, нотами, книгами и пр.);</w:t>
      </w:r>
    </w:p>
    <w:p w:rsidR="006D7D1D" w:rsidRDefault="00BF1599">
      <w:pPr>
        <w:pStyle w:val="20"/>
        <w:shd w:val="clear" w:color="auto" w:fill="auto"/>
        <w:tabs>
          <w:tab w:val="left" w:pos="0"/>
        </w:tabs>
        <w:jc w:val="both"/>
        <w:rPr>
          <w:sz w:val="28"/>
          <w:szCs w:val="28"/>
        </w:rPr>
      </w:pPr>
      <w:r>
        <w:rPr>
          <w:sz w:val="28"/>
          <w:szCs w:val="28"/>
        </w:rPr>
        <w:t xml:space="preserve">- не оставлять учащихся младшего возраста </w:t>
      </w:r>
      <w:r w:rsidR="008925FD">
        <w:rPr>
          <w:sz w:val="28"/>
          <w:szCs w:val="28"/>
        </w:rPr>
        <w:t>без присмотра, ждать детей в вестибюле Школы.</w:t>
      </w:r>
    </w:p>
    <w:p w:rsidR="00BF1599" w:rsidRDefault="00BF1599" w:rsidP="00BF1599">
      <w:pPr>
        <w:pStyle w:val="20"/>
        <w:shd w:val="clear" w:color="auto" w:fill="auto"/>
        <w:tabs>
          <w:tab w:val="left" w:pos="722"/>
        </w:tabs>
        <w:jc w:val="both"/>
        <w:rPr>
          <w:sz w:val="24"/>
          <w:szCs w:val="24"/>
        </w:rPr>
      </w:pPr>
      <w:r>
        <w:rPr>
          <w:sz w:val="28"/>
          <w:szCs w:val="28"/>
          <w:lang w:eastAsia="ru-RU"/>
        </w:rPr>
        <w:t>2.6. Родители (законные представители) несовершеннолетних учащихся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6D7D1D" w:rsidRDefault="006D7D1D">
      <w:pPr>
        <w:jc w:val="center"/>
        <w:rPr>
          <w:rFonts w:ascii="Roboto Condensed" w:hAnsi="Roboto Condensed"/>
          <w:sz w:val="28"/>
          <w:szCs w:val="28"/>
        </w:rPr>
      </w:pPr>
    </w:p>
    <w:p w:rsidR="006D7D1D" w:rsidRDefault="008925FD">
      <w:pPr>
        <w:pStyle w:val="a7"/>
        <w:numPr>
          <w:ilvl w:val="0"/>
          <w:numId w:val="1"/>
        </w:numPr>
        <w:jc w:val="center"/>
        <w:rPr>
          <w:b/>
          <w:bCs/>
        </w:rPr>
      </w:pPr>
      <w:r>
        <w:rPr>
          <w:b/>
          <w:bCs/>
          <w:sz w:val="28"/>
          <w:szCs w:val="28"/>
        </w:rPr>
        <w:t xml:space="preserve">Общие </w:t>
      </w:r>
      <w:r>
        <w:rPr>
          <w:b/>
          <w:sz w:val="28"/>
          <w:szCs w:val="28"/>
        </w:rPr>
        <w:t>права, обязанности и ответственность</w:t>
      </w:r>
    </w:p>
    <w:p w:rsidR="006D7D1D" w:rsidRPr="008925FD" w:rsidRDefault="008925FD" w:rsidP="008925FD">
      <w:pPr>
        <w:pStyle w:val="a7"/>
        <w:numPr>
          <w:ilvl w:val="1"/>
          <w:numId w:val="1"/>
        </w:numPr>
        <w:ind w:left="0" w:firstLine="0"/>
        <w:jc w:val="both"/>
        <w:rPr>
          <w:sz w:val="28"/>
          <w:szCs w:val="28"/>
        </w:rPr>
      </w:pPr>
      <w:r w:rsidRPr="008925FD">
        <w:rPr>
          <w:sz w:val="28"/>
          <w:szCs w:val="28"/>
        </w:rPr>
        <w:t>Учащиеся, родители (законные представители) и другие сопровождающие учащихся Школы лица обязаны:</w:t>
      </w:r>
    </w:p>
    <w:p w:rsidR="006D7D1D" w:rsidRDefault="008925FD">
      <w:pPr>
        <w:pStyle w:val="a7"/>
        <w:ind w:left="0"/>
        <w:jc w:val="both"/>
        <w:rPr>
          <w:sz w:val="28"/>
          <w:szCs w:val="28"/>
        </w:rPr>
      </w:pPr>
      <w:r>
        <w:rPr>
          <w:sz w:val="28"/>
          <w:szCs w:val="28"/>
        </w:rPr>
        <w:t>- строго придерживаться настоящих Правил,</w:t>
      </w:r>
      <w:r>
        <w:rPr>
          <w:rFonts w:ascii="Roboto Condensed" w:hAnsi="Roboto Condensed"/>
          <w:sz w:val="28"/>
          <w:szCs w:val="28"/>
        </w:rPr>
        <w:t xml:space="preserve"> </w:t>
      </w:r>
      <w:r>
        <w:rPr>
          <w:sz w:val="28"/>
          <w:szCs w:val="28"/>
        </w:rPr>
        <w:t>выполнять требования Устава Школы, правил внутреннего распорядка, локальных нормативных актов по вопросам организации и осуществления образовательной деятельности;</w:t>
      </w:r>
    </w:p>
    <w:p w:rsidR="006D7D1D" w:rsidRDefault="008925FD">
      <w:pPr>
        <w:pStyle w:val="a7"/>
        <w:ind w:left="0"/>
        <w:jc w:val="both"/>
        <w:rPr>
          <w:sz w:val="28"/>
          <w:szCs w:val="28"/>
        </w:rPr>
      </w:pPr>
      <w:r>
        <w:rPr>
          <w:sz w:val="28"/>
          <w:szCs w:val="28"/>
        </w:rPr>
        <w:t>- выполнять обоснованные и законные требования преподавателей и других сотрудников Школы в рамках их компетенции;</w:t>
      </w:r>
    </w:p>
    <w:p w:rsidR="006D7D1D" w:rsidRDefault="008925FD">
      <w:pPr>
        <w:pStyle w:val="a7"/>
        <w:ind w:left="0"/>
        <w:jc w:val="both"/>
        <w:rPr>
          <w:rFonts w:ascii="Roboto Condensed" w:hAnsi="Roboto Condensed"/>
          <w:sz w:val="19"/>
          <w:szCs w:val="19"/>
        </w:rPr>
      </w:pPr>
      <w:r>
        <w:rPr>
          <w:sz w:val="28"/>
          <w:szCs w:val="28"/>
        </w:rPr>
        <w:t>- уважать честь и достоинство всех участников образовательного процесса;</w:t>
      </w:r>
    </w:p>
    <w:p w:rsidR="006D7D1D" w:rsidRDefault="008925FD">
      <w:pPr>
        <w:pStyle w:val="a7"/>
        <w:ind w:left="0"/>
        <w:jc w:val="both"/>
        <w:rPr>
          <w:sz w:val="28"/>
          <w:szCs w:val="28"/>
        </w:rPr>
      </w:pPr>
      <w:r>
        <w:rPr>
          <w:sz w:val="28"/>
          <w:szCs w:val="28"/>
        </w:rPr>
        <w:t>- бережно относиться к имуществу Школы, нести ответственность за причинение материального ущерба и компенсировать его;</w:t>
      </w:r>
    </w:p>
    <w:p w:rsidR="006D7D1D" w:rsidRDefault="008925FD">
      <w:pPr>
        <w:pStyle w:val="a7"/>
        <w:ind w:left="0"/>
        <w:jc w:val="both"/>
        <w:rPr>
          <w:sz w:val="28"/>
          <w:szCs w:val="28"/>
        </w:rPr>
      </w:pPr>
      <w:r>
        <w:rPr>
          <w:sz w:val="28"/>
          <w:szCs w:val="28"/>
        </w:rPr>
        <w:lastRenderedPageBreak/>
        <w:t>- во время мероприятий не разговаривать, не допускать хождения по залу;</w:t>
      </w:r>
    </w:p>
    <w:p w:rsidR="006D7D1D" w:rsidRDefault="008925FD">
      <w:pPr>
        <w:pStyle w:val="a7"/>
        <w:ind w:left="0"/>
        <w:jc w:val="both"/>
        <w:rPr>
          <w:sz w:val="28"/>
          <w:szCs w:val="28"/>
        </w:rPr>
      </w:pPr>
      <w:r>
        <w:rPr>
          <w:sz w:val="28"/>
          <w:szCs w:val="28"/>
        </w:rPr>
        <w:t>- во время исполнения музыки не входить в зал, кабинет, дождаться окончания музыкального произведения;</w:t>
      </w:r>
    </w:p>
    <w:p w:rsidR="006D7D1D" w:rsidRDefault="008925FD">
      <w:pPr>
        <w:pStyle w:val="a7"/>
        <w:ind w:left="0"/>
        <w:jc w:val="both"/>
        <w:rPr>
          <w:sz w:val="28"/>
          <w:szCs w:val="28"/>
        </w:rPr>
      </w:pPr>
      <w:r>
        <w:rPr>
          <w:sz w:val="28"/>
          <w:szCs w:val="28"/>
        </w:rPr>
        <w:t>- регулярно знакомиться с информацией на информационных стендах Школы.</w:t>
      </w:r>
    </w:p>
    <w:p w:rsidR="006D7D1D" w:rsidRDefault="008925FD">
      <w:pPr>
        <w:jc w:val="both"/>
        <w:rPr>
          <w:sz w:val="28"/>
          <w:szCs w:val="28"/>
        </w:rPr>
      </w:pPr>
      <w:r>
        <w:rPr>
          <w:sz w:val="28"/>
          <w:szCs w:val="28"/>
        </w:rPr>
        <w:t>3.2. За неисполнение или ненадлежащее исполнение обязанностей, установленных федеральными законами, родители (законные представители) несовершеннолетних учащихся несут ответственность, предусмотренную законодательством Российской Федерации.</w:t>
      </w:r>
    </w:p>
    <w:p w:rsidR="006D7D1D" w:rsidRDefault="008925FD">
      <w:pPr>
        <w:jc w:val="both"/>
        <w:rPr>
          <w:sz w:val="28"/>
          <w:szCs w:val="28"/>
        </w:rPr>
      </w:pPr>
      <w:r>
        <w:rPr>
          <w:sz w:val="28"/>
          <w:szCs w:val="28"/>
        </w:rPr>
        <w:t>3.3. За неисполнение или нарушение Устава Школы, правил внутреннего распорядка и иных локальных нормативных актов по вопросам организации и осуществления образовательной деятельности по решению педагогического совета к учащимся могут быть применены меры дисциплинарного взыскания - замечание, выговор, отчисление из Школы.</w:t>
      </w:r>
    </w:p>
    <w:p w:rsidR="006D7D1D" w:rsidRDefault="008925FD">
      <w:pPr>
        <w:jc w:val="both"/>
        <w:rPr>
          <w:sz w:val="28"/>
          <w:szCs w:val="28"/>
        </w:rPr>
      </w:pPr>
      <w:r>
        <w:rPr>
          <w:sz w:val="28"/>
          <w:szCs w:val="28"/>
        </w:rPr>
        <w:t>3.4. За неоднократное совершение дисциплинарных проступков, предусмотренных п. 3.3. настоящих Правил, по решению Педагогического совета допускается применение отчисления несовершеннолетнего учащегося, достигшего возраста пятнадцати лет, из Школы. Отчисление несовершеннолетнего учащегося применяется, если иные меры дисциплинарного взыскания и меры педагогического воздействия не дали результата и дальнейшее его пребывание в Школе оказывает отрицательное влияние на других учащихся, нарушает их права и права работников Школы, а также нормальное функционирование Школы.</w:t>
      </w:r>
    </w:p>
    <w:p w:rsidR="006D7D1D" w:rsidRDefault="008925FD">
      <w:pPr>
        <w:jc w:val="both"/>
      </w:pPr>
      <w:r>
        <w:rPr>
          <w:sz w:val="28"/>
          <w:szCs w:val="28"/>
        </w:rPr>
        <w:t>3.5. Учащиеся, родители (законные представители) несовершеннолетних учащихся вправе обратиться в конфликтную комиссию Школы в случае несогласия с решением или действием преподавателя, либо администрации по отношению к учащемуся.</w:t>
      </w:r>
    </w:p>
    <w:p w:rsidR="006D7D1D" w:rsidRDefault="006D7D1D">
      <w:pPr>
        <w:jc w:val="both"/>
        <w:rPr>
          <w:sz w:val="28"/>
          <w:szCs w:val="28"/>
        </w:rPr>
      </w:pPr>
    </w:p>
    <w:p w:rsidR="006D7D1D" w:rsidRDefault="008925FD" w:rsidP="008925FD">
      <w:pPr>
        <w:jc w:val="center"/>
      </w:pPr>
      <w:r>
        <w:rPr>
          <w:b/>
          <w:bCs/>
          <w:sz w:val="28"/>
          <w:szCs w:val="28"/>
        </w:rPr>
        <w:t>4. Заключительные положения</w:t>
      </w:r>
    </w:p>
    <w:p w:rsidR="006D7D1D" w:rsidRDefault="006D7D1D">
      <w:pPr>
        <w:jc w:val="both"/>
      </w:pPr>
    </w:p>
    <w:p w:rsidR="006D7D1D" w:rsidRDefault="008925FD">
      <w:pPr>
        <w:jc w:val="both"/>
        <w:rPr>
          <w:sz w:val="28"/>
          <w:szCs w:val="28"/>
        </w:rPr>
      </w:pPr>
      <w:r>
        <w:rPr>
          <w:sz w:val="28"/>
          <w:szCs w:val="28"/>
        </w:rPr>
        <w:t xml:space="preserve">4.1. Настоящие Правила действуют на всей территории Школы и распространяются на все мероприятия с участием учащихся Школы. </w:t>
      </w:r>
    </w:p>
    <w:p w:rsidR="006D7D1D" w:rsidRDefault="008925FD">
      <w:pPr>
        <w:jc w:val="both"/>
        <w:rPr>
          <w:sz w:val="28"/>
          <w:szCs w:val="28"/>
        </w:rPr>
      </w:pPr>
      <w:r>
        <w:rPr>
          <w:sz w:val="28"/>
          <w:szCs w:val="28"/>
        </w:rPr>
        <w:t xml:space="preserve">4.2. Настоящие Правила вывешиваются в Школе на видном месте для всеобщего ознакомления. </w:t>
      </w:r>
    </w:p>
    <w:sectPr w:rsidR="006D7D1D">
      <w:pgSz w:w="11906" w:h="16838"/>
      <w:pgMar w:top="567"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Roboto Condensed">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E2A3B"/>
    <w:multiLevelType w:val="multilevel"/>
    <w:tmpl w:val="871CCAC4"/>
    <w:lvl w:ilvl="0">
      <w:start w:val="1"/>
      <w:numFmt w:val="decimal"/>
      <w:lvlText w:val="%1."/>
      <w:lvlJc w:val="left"/>
      <w:pPr>
        <w:ind w:left="720" w:hanging="360"/>
      </w:pPr>
    </w:lvl>
    <w:lvl w:ilvl="1">
      <w:start w:val="1"/>
      <w:numFmt w:val="decimal"/>
      <w:lvlText w:val="%1.%2."/>
      <w:lvlJc w:val="left"/>
      <w:pPr>
        <w:ind w:left="720" w:hanging="360"/>
      </w:pPr>
      <w:rPr>
        <w:b/>
        <w:sz w:val="24"/>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1" w15:restartNumberingAfterBreak="0">
    <w:nsid w:val="355E1764"/>
    <w:multiLevelType w:val="multilevel"/>
    <w:tmpl w:val="26A29BD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6D7D1D"/>
    <w:rsid w:val="001865CB"/>
    <w:rsid w:val="002A2EFB"/>
    <w:rsid w:val="0053486B"/>
    <w:rsid w:val="006D7D1D"/>
    <w:rsid w:val="00801412"/>
    <w:rsid w:val="008925FD"/>
    <w:rsid w:val="008B2F1C"/>
    <w:rsid w:val="00BF159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98983"/>
  <w15:docId w15:val="{B415B990-245E-4EE1-8AD2-1950B2F2F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673F"/>
    <w:pPr>
      <w:jc w:val="right"/>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qFormat/>
    <w:rsid w:val="000676C6"/>
    <w:rPr>
      <w:rFonts w:ascii="Times New Roman" w:eastAsia="Times New Roman" w:hAnsi="Times New Roman" w:cs="Times New Roman"/>
      <w:shd w:val="clear" w:color="auto" w:fill="FFFFFF"/>
    </w:rPr>
  </w:style>
  <w:style w:type="character" w:customStyle="1" w:styleId="ListLabel1">
    <w:name w:val="ListLabel 1"/>
    <w:qFormat/>
    <w:rPr>
      <w:rFonts w:eastAsia="Times New Roman" w:cs="Times New Roman"/>
      <w:b/>
      <w:bCs/>
      <w:i w:val="0"/>
      <w:iCs w:val="0"/>
      <w:caps w:val="0"/>
      <w:smallCaps w:val="0"/>
      <w:strike w:val="0"/>
      <w:dstrike w:val="0"/>
      <w:color w:val="000000"/>
      <w:spacing w:val="0"/>
      <w:w w:val="100"/>
      <w:sz w:val="24"/>
      <w:szCs w:val="24"/>
      <w:u w:val="none"/>
      <w:lang w:val="ru-RU" w:eastAsia="ru-RU" w:bidi="ru-RU"/>
    </w:rPr>
  </w:style>
  <w:style w:type="character" w:customStyle="1" w:styleId="ListLabel2">
    <w:name w:val="ListLabel 2"/>
    <w:qFormat/>
    <w:rPr>
      <w:rFonts w:eastAsia="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ListLabel3">
    <w:name w:val="ListLabel 3"/>
    <w:qFormat/>
    <w:rPr>
      <w:sz w:val="28"/>
    </w:rPr>
  </w:style>
  <w:style w:type="character" w:customStyle="1" w:styleId="ListLabel4">
    <w:name w:val="ListLabel 4"/>
    <w:qFormat/>
    <w:rPr>
      <w:sz w:val="28"/>
    </w:rPr>
  </w:style>
  <w:style w:type="character" w:customStyle="1" w:styleId="ListLabel5">
    <w:name w:val="ListLabel 5"/>
    <w:qFormat/>
    <w:rPr>
      <w:sz w:val="28"/>
    </w:rPr>
  </w:style>
  <w:style w:type="character" w:customStyle="1" w:styleId="ListLabel6">
    <w:name w:val="ListLabel 6"/>
    <w:qFormat/>
    <w:rPr>
      <w:sz w:val="28"/>
    </w:rPr>
  </w:style>
  <w:style w:type="character" w:customStyle="1" w:styleId="ListLabel7">
    <w:name w:val="ListLabel 7"/>
    <w:qFormat/>
    <w:rPr>
      <w:sz w:val="28"/>
    </w:rPr>
  </w:style>
  <w:style w:type="character" w:customStyle="1" w:styleId="ListLabel8">
    <w:name w:val="ListLabel 8"/>
    <w:qFormat/>
    <w:rPr>
      <w:sz w:val="28"/>
    </w:rPr>
  </w:style>
  <w:style w:type="character" w:customStyle="1" w:styleId="ListLabel9">
    <w:name w:val="ListLabel 9"/>
    <w:qFormat/>
    <w:rPr>
      <w:sz w:val="28"/>
    </w:rPr>
  </w:style>
  <w:style w:type="character" w:customStyle="1" w:styleId="ListLabel10">
    <w:name w:val="ListLabel 10"/>
    <w:qFormat/>
    <w:rPr>
      <w:sz w:val="28"/>
    </w:rPr>
  </w:style>
  <w:style w:type="character" w:customStyle="1" w:styleId="ListLabel11">
    <w:name w:val="ListLabel 11"/>
    <w:qFormat/>
    <w:rPr>
      <w:sz w:val="28"/>
    </w:rPr>
  </w:style>
  <w:style w:type="character" w:customStyle="1" w:styleId="ListLabel12">
    <w:name w:val="ListLabel 12"/>
    <w:qFormat/>
    <w:rPr>
      <w:b/>
      <w:sz w:val="24"/>
    </w:rPr>
  </w:style>
  <w:style w:type="character" w:customStyle="1" w:styleId="ListLabel13">
    <w:name w:val="ListLabel 13"/>
    <w:qFormat/>
    <w:rPr>
      <w:b w:val="0"/>
    </w:rPr>
  </w:style>
  <w:style w:type="character" w:customStyle="1" w:styleId="ListLabel14">
    <w:name w:val="ListLabel 14"/>
    <w:qFormat/>
    <w:rPr>
      <w:b w:val="0"/>
    </w:rPr>
  </w:style>
  <w:style w:type="character" w:customStyle="1" w:styleId="ListLabel15">
    <w:name w:val="ListLabel 15"/>
    <w:qFormat/>
    <w:rPr>
      <w:b w:val="0"/>
    </w:rPr>
  </w:style>
  <w:style w:type="character" w:customStyle="1" w:styleId="ListLabel16">
    <w:name w:val="ListLabel 16"/>
    <w:qFormat/>
    <w:rPr>
      <w:b w:val="0"/>
    </w:rPr>
  </w:style>
  <w:style w:type="character" w:customStyle="1" w:styleId="ListLabel17">
    <w:name w:val="ListLabel 17"/>
    <w:qFormat/>
    <w:rPr>
      <w:b w:val="0"/>
    </w:rPr>
  </w:style>
  <w:style w:type="character" w:customStyle="1" w:styleId="ListLabel18">
    <w:name w:val="ListLabel 18"/>
    <w:qFormat/>
    <w:rPr>
      <w:b w:val="0"/>
    </w:rPr>
  </w:style>
  <w:style w:type="character" w:customStyle="1" w:styleId="ListLabel19">
    <w:name w:val="ListLabel 19"/>
    <w:qFormat/>
    <w:rPr>
      <w:b w:val="0"/>
    </w:rPr>
  </w:style>
  <w:style w:type="character" w:customStyle="1" w:styleId="ListLabel20">
    <w:name w:val="ListLabel 20"/>
    <w:qFormat/>
    <w:rPr>
      <w:rFonts w:eastAsia="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ListLabel21">
    <w:name w:val="ListLabel 21"/>
    <w:qFormat/>
    <w:rPr>
      <w:rFonts w:eastAsia="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ListLabel22">
    <w:name w:val="ListLabel 22"/>
    <w:qFormat/>
    <w:rPr>
      <w:b/>
      <w:bCs/>
      <w:i w:val="0"/>
      <w:iCs w:val="0"/>
      <w:caps w:val="0"/>
      <w:smallCaps w:val="0"/>
      <w:strike w:val="0"/>
      <w:dstrike w:val="0"/>
      <w:color w:val="000000"/>
      <w:spacing w:val="0"/>
      <w:w w:val="100"/>
      <w:sz w:val="24"/>
      <w:szCs w:val="24"/>
      <w:u w:val="none"/>
    </w:rPr>
  </w:style>
  <w:style w:type="character" w:customStyle="1" w:styleId="ListLabel23">
    <w:name w:val="ListLabel 23"/>
    <w:qFormat/>
    <w:rPr>
      <w:b/>
      <w:bCs/>
      <w:i w:val="0"/>
      <w:iCs w:val="0"/>
      <w:caps w:val="0"/>
      <w:smallCaps w:val="0"/>
      <w:strike w:val="0"/>
      <w:dstrike w:val="0"/>
      <w:color w:val="000000"/>
      <w:spacing w:val="0"/>
      <w:w w:val="100"/>
      <w:sz w:val="24"/>
      <w:szCs w:val="24"/>
      <w:u w:val="none"/>
    </w:rPr>
  </w:style>
  <w:style w:type="character" w:customStyle="1" w:styleId="ListLabel24">
    <w:name w:val="ListLabel 24"/>
    <w:qFormat/>
    <w:rPr>
      <w:b/>
      <w:bCs/>
      <w:i w:val="0"/>
      <w:iCs w:val="0"/>
      <w:caps w:val="0"/>
      <w:smallCaps w:val="0"/>
      <w:strike w:val="0"/>
      <w:dstrike w:val="0"/>
      <w:color w:val="000000"/>
      <w:spacing w:val="0"/>
      <w:w w:val="100"/>
      <w:sz w:val="24"/>
      <w:szCs w:val="24"/>
      <w:u w:val="none"/>
    </w:rPr>
  </w:style>
  <w:style w:type="character" w:customStyle="1" w:styleId="ListLabel25">
    <w:name w:val="ListLabel 25"/>
    <w:qFormat/>
    <w:rPr>
      <w:b/>
      <w:bCs/>
      <w:i w:val="0"/>
      <w:iCs w:val="0"/>
      <w:caps w:val="0"/>
      <w:smallCaps w:val="0"/>
      <w:strike w:val="0"/>
      <w:dstrike w:val="0"/>
      <w:color w:val="000000"/>
      <w:spacing w:val="0"/>
      <w:w w:val="100"/>
      <w:sz w:val="24"/>
      <w:szCs w:val="24"/>
      <w:u w:val="none"/>
    </w:rPr>
  </w:style>
  <w:style w:type="character" w:customStyle="1" w:styleId="ListLabel26">
    <w:name w:val="ListLabel 26"/>
    <w:qFormat/>
    <w:rPr>
      <w:b/>
      <w:bCs/>
      <w:i w:val="0"/>
      <w:iCs w:val="0"/>
      <w:caps w:val="0"/>
      <w:smallCaps w:val="0"/>
      <w:strike w:val="0"/>
      <w:dstrike w:val="0"/>
      <w:color w:val="000000"/>
      <w:spacing w:val="0"/>
      <w:w w:val="100"/>
      <w:sz w:val="24"/>
      <w:szCs w:val="24"/>
      <w:u w:val="none"/>
    </w:rPr>
  </w:style>
  <w:style w:type="character" w:customStyle="1" w:styleId="ListLabel27">
    <w:name w:val="ListLabel 27"/>
    <w:qFormat/>
    <w:rPr>
      <w:b/>
      <w:bCs/>
      <w:i w:val="0"/>
      <w:iCs w:val="0"/>
      <w:caps w:val="0"/>
      <w:smallCaps w:val="0"/>
      <w:strike w:val="0"/>
      <w:dstrike w:val="0"/>
      <w:color w:val="000000"/>
      <w:spacing w:val="0"/>
      <w:w w:val="100"/>
      <w:sz w:val="24"/>
      <w:szCs w:val="24"/>
      <w:u w:val="none"/>
    </w:rPr>
  </w:style>
  <w:style w:type="character" w:customStyle="1" w:styleId="ListLabel28">
    <w:name w:val="ListLabel 28"/>
    <w:qFormat/>
    <w:rPr>
      <w:b/>
      <w:bCs/>
      <w:i w:val="0"/>
      <w:iCs w:val="0"/>
      <w:caps w:val="0"/>
      <w:smallCaps w:val="0"/>
      <w:strike w:val="0"/>
      <w:dstrike w:val="0"/>
      <w:color w:val="000000"/>
      <w:spacing w:val="0"/>
      <w:w w:val="100"/>
      <w:sz w:val="24"/>
      <w:szCs w:val="24"/>
      <w:u w:val="none"/>
    </w:rPr>
  </w:style>
  <w:style w:type="character" w:customStyle="1" w:styleId="ListLabel29">
    <w:name w:val="ListLabel 29"/>
    <w:qFormat/>
    <w:rPr>
      <w:b/>
      <w:bCs/>
      <w:i w:val="0"/>
      <w:iCs w:val="0"/>
      <w:caps w:val="0"/>
      <w:smallCaps w:val="0"/>
      <w:strike w:val="0"/>
      <w:dstrike w:val="0"/>
      <w:color w:val="000000"/>
      <w:spacing w:val="0"/>
      <w:w w:val="100"/>
      <w:sz w:val="24"/>
      <w:szCs w:val="24"/>
      <w:u w:val="none"/>
    </w:rPr>
  </w:style>
  <w:style w:type="character" w:customStyle="1" w:styleId="ListLabel30">
    <w:name w:val="ListLabel 30"/>
    <w:qFormat/>
    <w:rPr>
      <w:b/>
      <w:bCs/>
      <w:i w:val="0"/>
      <w:iCs w:val="0"/>
      <w:caps w:val="0"/>
      <w:smallCaps w:val="0"/>
      <w:strike w:val="0"/>
      <w:dstrike w:val="0"/>
      <w:color w:val="000000"/>
      <w:spacing w:val="0"/>
      <w:w w:val="100"/>
      <w:sz w:val="24"/>
      <w:szCs w:val="24"/>
      <w:u w:val="none"/>
    </w:rPr>
  </w:style>
  <w:style w:type="character" w:customStyle="1" w:styleId="ListLabel31">
    <w:name w:val="ListLabel 31"/>
    <w:qFormat/>
    <w:rPr>
      <w:b w:val="0"/>
      <w:bCs w:val="0"/>
      <w:i w:val="0"/>
      <w:iCs w:val="0"/>
      <w:caps w:val="0"/>
      <w:smallCaps w:val="0"/>
      <w:strike w:val="0"/>
      <w:dstrike w:val="0"/>
      <w:color w:val="000000"/>
      <w:spacing w:val="0"/>
      <w:w w:val="100"/>
      <w:sz w:val="24"/>
      <w:szCs w:val="24"/>
      <w:u w:val="none"/>
    </w:rPr>
  </w:style>
  <w:style w:type="character" w:customStyle="1" w:styleId="ListLabel32">
    <w:name w:val="ListLabel 32"/>
    <w:qFormat/>
    <w:rPr>
      <w:b w:val="0"/>
      <w:bCs w:val="0"/>
      <w:i w:val="0"/>
      <w:iCs w:val="0"/>
      <w:caps w:val="0"/>
      <w:smallCaps w:val="0"/>
      <w:strike w:val="0"/>
      <w:dstrike w:val="0"/>
      <w:color w:val="000000"/>
      <w:spacing w:val="0"/>
      <w:w w:val="100"/>
      <w:sz w:val="24"/>
      <w:szCs w:val="24"/>
      <w:u w:val="none"/>
    </w:rPr>
  </w:style>
  <w:style w:type="character" w:customStyle="1" w:styleId="ListLabel33">
    <w:name w:val="ListLabel 33"/>
    <w:qFormat/>
    <w:rPr>
      <w:b w:val="0"/>
      <w:bCs w:val="0"/>
      <w:i w:val="0"/>
      <w:iCs w:val="0"/>
      <w:caps w:val="0"/>
      <w:smallCaps w:val="0"/>
      <w:strike w:val="0"/>
      <w:dstrike w:val="0"/>
      <w:color w:val="000000"/>
      <w:spacing w:val="0"/>
      <w:w w:val="100"/>
      <w:sz w:val="24"/>
      <w:szCs w:val="24"/>
      <w:u w:val="none"/>
    </w:rPr>
  </w:style>
  <w:style w:type="character" w:customStyle="1" w:styleId="ListLabel34">
    <w:name w:val="ListLabel 34"/>
    <w:qFormat/>
    <w:rPr>
      <w:b w:val="0"/>
      <w:bCs w:val="0"/>
      <w:i w:val="0"/>
      <w:iCs w:val="0"/>
      <w:caps w:val="0"/>
      <w:smallCaps w:val="0"/>
      <w:strike w:val="0"/>
      <w:dstrike w:val="0"/>
      <w:color w:val="000000"/>
      <w:spacing w:val="0"/>
      <w:w w:val="100"/>
      <w:sz w:val="24"/>
      <w:szCs w:val="24"/>
      <w:u w:val="none"/>
    </w:rPr>
  </w:style>
  <w:style w:type="character" w:customStyle="1" w:styleId="ListLabel35">
    <w:name w:val="ListLabel 35"/>
    <w:qFormat/>
    <w:rPr>
      <w:b w:val="0"/>
      <w:bCs w:val="0"/>
      <w:i w:val="0"/>
      <w:iCs w:val="0"/>
      <w:caps w:val="0"/>
      <w:smallCaps w:val="0"/>
      <w:strike w:val="0"/>
      <w:dstrike w:val="0"/>
      <w:color w:val="000000"/>
      <w:spacing w:val="0"/>
      <w:w w:val="100"/>
      <w:sz w:val="24"/>
      <w:szCs w:val="24"/>
      <w:u w:val="none"/>
    </w:rPr>
  </w:style>
  <w:style w:type="character" w:customStyle="1" w:styleId="ListLabel36">
    <w:name w:val="ListLabel 36"/>
    <w:qFormat/>
    <w:rPr>
      <w:b w:val="0"/>
      <w:bCs w:val="0"/>
      <w:i w:val="0"/>
      <w:iCs w:val="0"/>
      <w:caps w:val="0"/>
      <w:smallCaps w:val="0"/>
      <w:strike w:val="0"/>
      <w:dstrike w:val="0"/>
      <w:color w:val="000000"/>
      <w:spacing w:val="0"/>
      <w:w w:val="100"/>
      <w:sz w:val="24"/>
      <w:szCs w:val="24"/>
      <w:u w:val="none"/>
    </w:rPr>
  </w:style>
  <w:style w:type="character" w:customStyle="1" w:styleId="ListLabel37">
    <w:name w:val="ListLabel 37"/>
    <w:qFormat/>
    <w:rPr>
      <w:b w:val="0"/>
      <w:bCs w:val="0"/>
      <w:i w:val="0"/>
      <w:iCs w:val="0"/>
      <w:caps w:val="0"/>
      <w:smallCaps w:val="0"/>
      <w:strike w:val="0"/>
      <w:dstrike w:val="0"/>
      <w:color w:val="000000"/>
      <w:spacing w:val="0"/>
      <w:w w:val="100"/>
      <w:sz w:val="24"/>
      <w:szCs w:val="24"/>
      <w:u w:val="none"/>
    </w:rPr>
  </w:style>
  <w:style w:type="character" w:customStyle="1" w:styleId="ListLabel38">
    <w:name w:val="ListLabel 38"/>
    <w:qFormat/>
    <w:rPr>
      <w:b w:val="0"/>
      <w:bCs w:val="0"/>
      <w:i w:val="0"/>
      <w:iCs w:val="0"/>
      <w:caps w:val="0"/>
      <w:smallCaps w:val="0"/>
      <w:strike w:val="0"/>
      <w:dstrike w:val="0"/>
      <w:color w:val="000000"/>
      <w:spacing w:val="0"/>
      <w:w w:val="100"/>
      <w:sz w:val="24"/>
      <w:szCs w:val="24"/>
      <w:u w:val="none"/>
    </w:rPr>
  </w:style>
  <w:style w:type="character" w:customStyle="1" w:styleId="ListLabel39">
    <w:name w:val="ListLabel 39"/>
    <w:qFormat/>
    <w:rPr>
      <w:b w:val="0"/>
      <w:bCs w:val="0"/>
      <w:i w:val="0"/>
      <w:iCs w:val="0"/>
      <w:caps w:val="0"/>
      <w:smallCaps w:val="0"/>
      <w:strike w:val="0"/>
      <w:dstrike w:val="0"/>
      <w:color w:val="000000"/>
      <w:spacing w:val="0"/>
      <w:w w:val="100"/>
      <w:sz w:val="24"/>
      <w:szCs w:val="24"/>
      <w:u w:val="none"/>
    </w:rPr>
  </w:style>
  <w:style w:type="paragraph" w:customStyle="1" w:styleId="1">
    <w:name w:val="Заголовок1"/>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line="276" w:lineRule="auto"/>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Cs w:val="24"/>
    </w:rPr>
  </w:style>
  <w:style w:type="paragraph" w:styleId="a6">
    <w:name w:val="index heading"/>
    <w:basedOn w:val="a"/>
    <w:qFormat/>
    <w:pPr>
      <w:suppressLineNumbers/>
    </w:pPr>
    <w:rPr>
      <w:rFonts w:cs="Lucida Sans"/>
    </w:rPr>
  </w:style>
  <w:style w:type="paragraph" w:customStyle="1" w:styleId="20">
    <w:name w:val="Основной текст (2)"/>
    <w:basedOn w:val="a"/>
    <w:link w:val="2"/>
    <w:qFormat/>
    <w:rsid w:val="000676C6"/>
    <w:pPr>
      <w:widowControl w:val="0"/>
      <w:shd w:val="clear" w:color="auto" w:fill="FFFFFF"/>
      <w:spacing w:line="274" w:lineRule="exact"/>
    </w:pPr>
    <w:rPr>
      <w:sz w:val="22"/>
      <w:szCs w:val="22"/>
      <w:lang w:eastAsia="en-US"/>
    </w:rPr>
  </w:style>
  <w:style w:type="paragraph" w:styleId="a7">
    <w:name w:val="List Paragraph"/>
    <w:basedOn w:val="a"/>
    <w:uiPriority w:val="34"/>
    <w:qFormat/>
    <w:rsid w:val="000676C6"/>
    <w:pPr>
      <w:ind w:left="720"/>
      <w:contextualSpacing/>
    </w:pPr>
  </w:style>
  <w:style w:type="table" w:styleId="a8">
    <w:name w:val="Table Grid"/>
    <w:basedOn w:val="a1"/>
    <w:rsid w:val="00164885"/>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+6oOsHhjaTrT/8jpiXhVaouqle8CuquoxWngLOvgnp0=</DigestValue>
    </Reference>
    <Reference URI="#idOfficeObject" Type="http://www.w3.org/2000/09/xmldsig#Object">
      <DigestMethod Algorithm="urn:ietf:params:xml:ns:cpxmlsec:algorithms:gostr34112012-256"/>
      <DigestValue>dZfmOWYE879AhHdkDWIvPS6KvrArhgBcd5kJiT9Ndrw=</DigestValue>
    </Reference>
    <Reference URI="#idSignedProperties" Type="http://uri.etsi.org/01903#SignedProperties">
      <Transforms>
        <Transform Algorithm="http://www.w3.org/TR/2001/REC-xml-c14n-20010315"/>
      </Transforms>
      <DigestMethod Algorithm="urn:ietf:params:xml:ns:cpxmlsec:algorithms:gostr34112012-256"/>
      <DigestValue>T/kL4qIXNRyZUUitXJ+5bk7RHGQ80pLPD47fMWvUQg8=</DigestValue>
    </Reference>
  </SignedInfo>
  <SignatureValue>depbhzPfWHXZSEhlyomb9c+kv7HaTkijvif3U6P8OIGGTxeqLKxkDBNnE7jwiEb3
FOtGvEHB2cN+tsQkPb+QyQ==</SignatureValue>
  <KeyInfo>
    <X509Data>
      <X509Certificate>MIIJlTCCCUKgAwIBAgIQT66qic0yM0DjVA5Msx/EtzAKBggqhQMHAQEDAjCCAWsx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tSDQutCw0LfQvdCw0YfQtdC50YHRgtCy0L4wHhcNMjUwOTE2MTEyOTU0WhcNMjYx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</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ZinW8+Ts8akwRUMRnmJWgLiRl3g=</DigestValue>
      </Reference>
      <Reference URI="/word/fontTable.xml?ContentType=application/vnd.openxmlformats-officedocument.wordprocessingml.fontTable+xml">
        <DigestMethod Algorithm="http://www.w3.org/2000/09/xmldsig#sha1"/>
        <DigestValue>sNuUh2/ORrpYcr9uyNYK7Jegmys=</DigestValue>
      </Reference>
      <Reference URI="/word/numbering.xml?ContentType=application/vnd.openxmlformats-officedocument.wordprocessingml.numbering+xml">
        <DigestMethod Algorithm="http://www.w3.org/2000/09/xmldsig#sha1"/>
        <DigestValue>V1U+pMUbDg7VSKyEuGN6HQGhCFA=</DigestValue>
      </Reference>
      <Reference URI="/word/settings.xml?ContentType=application/vnd.openxmlformats-officedocument.wordprocessingml.settings+xml">
        <DigestMethod Algorithm="http://www.w3.org/2000/09/xmldsig#sha1"/>
        <DigestValue>C44bJt0yxyR1cvwIbSw+VNJraJk=</DigestValue>
      </Reference>
      <Reference URI="/word/styles.xml?ContentType=application/vnd.openxmlformats-officedocument.wordprocessingml.styles+xml">
        <DigestMethod Algorithm="http://www.w3.org/2000/09/xmldsig#sha1"/>
        <DigestValue>eNSeTPfPeA0gzXcytce4bmU8OGg=</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S3lEPIhJ72UNcnJm0GWhMNR2jPU=</DigestValue>
      </Reference>
    </Manifest>
    <SignatureProperties>
      <SignatureProperty Id="idSignatureTime" Target="#idPackageSignature">
        <mdssi:SignatureTime>
          <mdssi:Format>YYYY-MM-DDThh:mm:ssTZD</mdssi:Format>
          <mdssi:Value>2026-10-16T07:35:18Z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1440</HorizontalResolution>
          <VerticalResolution>900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2026-10-16T07:35:18Z</xd:SigningTime>
          <xd:SigningCertificate>
            <xd:Cert>
              <xd:CertDigest>
                <DigestMethod Algorithm="http://www.w3.org/2000/09/xmldsig#sha1"/>
                <DigestValue>7BoPxElI2x88Mpjf1grkCWoXaEc=</DigestValue>
              </xd:CertDigest>
              <xd:IssuerSerial>
                <X509IssuerName>CN=Федеральное казначейство, O=Федеральное казначейство, C=RU, L=г. Москва, STREET="Большой Златоустинский переулок, д. 6, строение 1", ОГРН=1047797019830, ИНН ЮЛ=7710568760, S=77 Москва, E=uc_fk@roskazna.ru</X509IssuerName>
                <X509SerialNumber>105915930247789414546970836555542807735</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81</TotalTime>
  <Pages>4</Pages>
  <Words>1515</Words>
  <Characters>8640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Наталия Тимофеева</cp:lastModifiedBy>
  <cp:revision>9</cp:revision>
  <dcterms:created xsi:type="dcterms:W3CDTF">2018-03-07T06:59:00Z</dcterms:created>
  <dcterms:modified xsi:type="dcterms:W3CDTF">2026-10-14T14:34:00Z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